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AC" w:rsidRPr="0085644E" w:rsidRDefault="004621AC" w:rsidP="0085644E">
      <w:pPr>
        <w:jc w:val="both"/>
        <w:rPr>
          <w:rFonts w:ascii="Century Gothic" w:hAnsi="Century Gothic"/>
          <w:sz w:val="20"/>
          <w:szCs w:val="20"/>
        </w:rPr>
      </w:pPr>
    </w:p>
    <w:p w:rsidR="00272385" w:rsidRPr="0085644E" w:rsidRDefault="00272385" w:rsidP="0085644E">
      <w:pPr>
        <w:jc w:val="both"/>
        <w:rPr>
          <w:rFonts w:ascii="Century Gothic" w:hAnsi="Century Gothic"/>
          <w:sz w:val="20"/>
          <w:szCs w:val="20"/>
          <w:highlight w:val="yellow"/>
        </w:rPr>
      </w:pPr>
    </w:p>
    <w:p w:rsidR="0085644E" w:rsidRDefault="0085644E" w:rsidP="0085644E">
      <w:pPr>
        <w:jc w:val="both"/>
        <w:rPr>
          <w:rFonts w:ascii="Century Gothic" w:hAnsi="Century Gothic"/>
          <w:color w:val="FF0000"/>
          <w:sz w:val="20"/>
          <w:szCs w:val="20"/>
        </w:rPr>
      </w:pPr>
      <w:r>
        <w:rPr>
          <w:rFonts w:ascii="Century Gothic" w:hAnsi="Century Gothic"/>
          <w:color w:val="FF0000"/>
          <w:sz w:val="20"/>
          <w:szCs w:val="20"/>
        </w:rPr>
        <w:t>[</w:t>
      </w:r>
      <w:r w:rsidR="00C13FFE" w:rsidRPr="0085644E">
        <w:rPr>
          <w:rFonts w:ascii="Century Gothic" w:hAnsi="Century Gothic"/>
          <w:color w:val="FF0000"/>
          <w:sz w:val="20"/>
          <w:szCs w:val="20"/>
        </w:rPr>
        <w:t>Your business name</w:t>
      </w:r>
      <w:r>
        <w:rPr>
          <w:rFonts w:ascii="Century Gothic" w:hAnsi="Century Gothic"/>
          <w:color w:val="FF0000"/>
          <w:sz w:val="20"/>
          <w:szCs w:val="20"/>
        </w:rPr>
        <w:t>]</w:t>
      </w:r>
    </w:p>
    <w:p w:rsidR="00C13FFE" w:rsidRPr="0085644E" w:rsidRDefault="0085644E" w:rsidP="0085644E">
      <w:pPr>
        <w:jc w:val="both"/>
        <w:rPr>
          <w:rFonts w:ascii="Century Gothic" w:hAnsi="Century Gothic"/>
          <w:color w:val="FF0000"/>
          <w:sz w:val="20"/>
          <w:szCs w:val="20"/>
        </w:rPr>
      </w:pPr>
      <w:r>
        <w:rPr>
          <w:rFonts w:ascii="Century Gothic" w:hAnsi="Century Gothic"/>
          <w:color w:val="FF0000"/>
          <w:sz w:val="20"/>
          <w:szCs w:val="20"/>
        </w:rPr>
        <w:t>[&amp; Business Details]</w:t>
      </w:r>
      <w:r w:rsidR="00C13FFE" w:rsidRPr="0085644E">
        <w:rPr>
          <w:rFonts w:ascii="Century Gothic" w:hAnsi="Century Gothic"/>
          <w:color w:val="FF0000"/>
          <w:sz w:val="20"/>
          <w:szCs w:val="20"/>
        </w:rPr>
        <w:t xml:space="preserve"> </w:t>
      </w:r>
    </w:p>
    <w:p w:rsidR="00082605" w:rsidRPr="0085644E" w:rsidRDefault="00362411" w:rsidP="0085644E">
      <w:pPr>
        <w:jc w:val="both"/>
        <w:rPr>
          <w:rFonts w:ascii="Century Gothic" w:hAnsi="Century Gothic"/>
          <w:sz w:val="20"/>
          <w:szCs w:val="20"/>
        </w:rPr>
      </w:pPr>
      <w:r w:rsidRPr="0085644E">
        <w:rPr>
          <w:rFonts w:ascii="Century Gothic" w:hAnsi="Century Gothic"/>
          <w:sz w:val="20"/>
          <w:szCs w:val="20"/>
        </w:rPr>
        <w:t xml:space="preserve">We follow and recommend all employees and subcontractors follow the up-to-date guidelines provided at https://www.health.gov.au/health-topics/novel-coronavirus-2019- </w:t>
      </w:r>
      <w:proofErr w:type="spellStart"/>
      <w:r w:rsidRPr="0085644E">
        <w:rPr>
          <w:rFonts w:ascii="Century Gothic" w:hAnsi="Century Gothic"/>
          <w:sz w:val="20"/>
          <w:szCs w:val="20"/>
        </w:rPr>
        <w:t>ncov</w:t>
      </w:r>
      <w:proofErr w:type="spellEnd"/>
    </w:p>
    <w:p w:rsidR="00543D3B" w:rsidRPr="0085644E" w:rsidRDefault="00362411" w:rsidP="0085644E">
      <w:pPr>
        <w:jc w:val="both"/>
        <w:rPr>
          <w:rFonts w:ascii="Century Gothic" w:eastAsia="Calibri" w:hAnsi="Century Gothic" w:cs="Times New Roman"/>
          <w:color w:val="000000" w:themeColor="text1"/>
          <w:sz w:val="20"/>
          <w:szCs w:val="20"/>
        </w:rPr>
      </w:pPr>
      <w:r w:rsidRPr="0085644E">
        <w:rPr>
          <w:rFonts w:ascii="Century Gothic" w:hAnsi="Century Gothic"/>
          <w:sz w:val="20"/>
          <w:szCs w:val="20"/>
        </w:rPr>
        <w:t xml:space="preserve"> </w:t>
      </w:r>
      <w:r w:rsidR="00543D3B" w:rsidRPr="0085644E">
        <w:rPr>
          <w:rFonts w:ascii="Century Gothic" w:eastAsia="Calibri" w:hAnsi="Century Gothic" w:cs="Times New Roman"/>
          <w:sz w:val="20"/>
          <w:szCs w:val="20"/>
        </w:rPr>
        <w:t xml:space="preserve">Our staff will supply facilities for hand </w:t>
      </w:r>
      <w:r w:rsidR="00543D3B" w:rsidRPr="0085644E">
        <w:rPr>
          <w:rFonts w:ascii="Century Gothic" w:eastAsia="Calibri" w:hAnsi="Century Gothic" w:cs="Times New Roman"/>
          <w:color w:val="000000" w:themeColor="text1"/>
          <w:sz w:val="20"/>
          <w:szCs w:val="20"/>
        </w:rPr>
        <w:t>wash</w:t>
      </w:r>
      <w:r w:rsidR="00082605" w:rsidRPr="0085644E">
        <w:rPr>
          <w:rFonts w:ascii="Century Gothic" w:eastAsia="Calibri" w:hAnsi="Century Gothic" w:cs="Times New Roman"/>
          <w:color w:val="000000" w:themeColor="text1"/>
          <w:sz w:val="20"/>
          <w:szCs w:val="20"/>
        </w:rPr>
        <w:t>ing</w:t>
      </w:r>
      <w:r w:rsidR="00543D3B" w:rsidRPr="0085644E">
        <w:rPr>
          <w:rFonts w:ascii="Century Gothic" w:eastAsia="Calibri" w:hAnsi="Century Gothic" w:cs="Times New Roman"/>
          <w:color w:val="000000" w:themeColor="text1"/>
          <w:sz w:val="20"/>
          <w:szCs w:val="20"/>
        </w:rPr>
        <w:t xml:space="preserve">, liquid soap and </w:t>
      </w:r>
      <w:r w:rsidR="006F73A0" w:rsidRPr="0085644E">
        <w:rPr>
          <w:rFonts w:ascii="Century Gothic" w:eastAsia="Calibri" w:hAnsi="Century Gothic" w:cs="Times New Roman"/>
          <w:color w:val="000000" w:themeColor="text1"/>
          <w:sz w:val="20"/>
          <w:szCs w:val="20"/>
        </w:rPr>
        <w:t>antibacterial products and disposable hand towels</w:t>
      </w:r>
      <w:r w:rsidR="006A0291" w:rsidRPr="0085644E">
        <w:rPr>
          <w:rFonts w:ascii="Century Gothic" w:eastAsia="Calibri" w:hAnsi="Century Gothic" w:cs="Times New Roman"/>
          <w:color w:val="000000" w:themeColor="text1"/>
          <w:sz w:val="20"/>
          <w:szCs w:val="20"/>
        </w:rPr>
        <w:t xml:space="preserve"> plus a</w:t>
      </w:r>
      <w:r w:rsidR="00543D3B" w:rsidRPr="0085644E">
        <w:rPr>
          <w:rFonts w:ascii="Century Gothic" w:eastAsia="Calibri" w:hAnsi="Century Gothic" w:cs="Times New Roman"/>
          <w:color w:val="000000" w:themeColor="text1"/>
          <w:sz w:val="20"/>
          <w:szCs w:val="20"/>
        </w:rPr>
        <w:t xml:space="preserve"> thermometer available to staff and designate a person to carry </w:t>
      </w:r>
      <w:r w:rsidR="00CC65EB" w:rsidRPr="0085644E">
        <w:rPr>
          <w:rFonts w:ascii="Century Gothic" w:eastAsia="Calibri" w:hAnsi="Century Gothic" w:cs="Times New Roman"/>
          <w:color w:val="000000" w:themeColor="text1"/>
          <w:sz w:val="20"/>
          <w:szCs w:val="20"/>
        </w:rPr>
        <w:t xml:space="preserve">out </w:t>
      </w:r>
      <w:r w:rsidR="00543D3B" w:rsidRPr="0085644E">
        <w:rPr>
          <w:rFonts w:ascii="Century Gothic" w:eastAsia="Calibri" w:hAnsi="Century Gothic" w:cs="Times New Roman"/>
          <w:color w:val="000000" w:themeColor="text1"/>
          <w:sz w:val="20"/>
          <w:szCs w:val="20"/>
        </w:rPr>
        <w:t xml:space="preserve">all </w:t>
      </w:r>
      <w:r w:rsidR="006F73A0" w:rsidRPr="0085644E">
        <w:rPr>
          <w:rFonts w:ascii="Century Gothic" w:eastAsia="Calibri" w:hAnsi="Century Gothic" w:cs="Times New Roman"/>
          <w:color w:val="000000" w:themeColor="text1"/>
          <w:sz w:val="20"/>
          <w:szCs w:val="20"/>
        </w:rPr>
        <w:t>these duties</w:t>
      </w:r>
      <w:r w:rsidR="00543D3B" w:rsidRPr="0085644E">
        <w:rPr>
          <w:rFonts w:ascii="Century Gothic" w:eastAsia="Calibri" w:hAnsi="Century Gothic" w:cs="Times New Roman"/>
          <w:color w:val="000000" w:themeColor="text1"/>
          <w:sz w:val="20"/>
          <w:szCs w:val="20"/>
        </w:rPr>
        <w:t>.</w:t>
      </w:r>
    </w:p>
    <w:p w:rsidR="00362411" w:rsidRPr="0085644E" w:rsidRDefault="00362411" w:rsidP="0085644E">
      <w:pPr>
        <w:jc w:val="both"/>
        <w:rPr>
          <w:rFonts w:ascii="Century Gothic" w:hAnsi="Century Gothic"/>
          <w:color w:val="000000" w:themeColor="text1"/>
          <w:sz w:val="20"/>
          <w:szCs w:val="20"/>
        </w:rPr>
      </w:pPr>
      <w:r w:rsidRPr="0085644E">
        <w:rPr>
          <w:rFonts w:ascii="Century Gothic" w:hAnsi="Century Gothic"/>
          <w:color w:val="000000" w:themeColor="text1"/>
          <w:sz w:val="20"/>
          <w:szCs w:val="20"/>
        </w:rPr>
        <w:t xml:space="preserve">Our policy </w:t>
      </w:r>
      <w:r w:rsidR="00E60297" w:rsidRPr="0085644E">
        <w:rPr>
          <w:rFonts w:ascii="Century Gothic" w:hAnsi="Century Gothic"/>
          <w:color w:val="000000" w:themeColor="text1"/>
          <w:sz w:val="20"/>
          <w:szCs w:val="20"/>
        </w:rPr>
        <w:t xml:space="preserve">is </w:t>
      </w:r>
      <w:r w:rsidRPr="0085644E">
        <w:rPr>
          <w:rFonts w:ascii="Century Gothic" w:hAnsi="Century Gothic"/>
          <w:color w:val="000000" w:themeColor="text1"/>
          <w:sz w:val="20"/>
          <w:szCs w:val="20"/>
        </w:rPr>
        <w:t>aimed at preventing the spread of the virus</w:t>
      </w:r>
      <w:r w:rsidR="00082605" w:rsidRPr="0085644E">
        <w:rPr>
          <w:rFonts w:ascii="Century Gothic" w:hAnsi="Century Gothic"/>
          <w:color w:val="000000" w:themeColor="text1"/>
          <w:sz w:val="20"/>
          <w:szCs w:val="20"/>
        </w:rPr>
        <w:t>, and</w:t>
      </w:r>
      <w:r w:rsidRPr="0085644E">
        <w:rPr>
          <w:rFonts w:ascii="Century Gothic" w:hAnsi="Century Gothic"/>
          <w:color w:val="000000" w:themeColor="text1"/>
          <w:sz w:val="20"/>
          <w:szCs w:val="20"/>
        </w:rPr>
        <w:t xml:space="preserve"> is as follows: </w:t>
      </w:r>
    </w:p>
    <w:p w:rsidR="00CD655E" w:rsidRPr="0085644E" w:rsidRDefault="00362411" w:rsidP="0085644E">
      <w:pPr>
        <w:pStyle w:val="ListParagraph"/>
        <w:numPr>
          <w:ilvl w:val="0"/>
          <w:numId w:val="11"/>
        </w:numPr>
        <w:jc w:val="both"/>
        <w:rPr>
          <w:rFonts w:ascii="Century Gothic" w:hAnsi="Century Gothic"/>
          <w:sz w:val="20"/>
          <w:szCs w:val="20"/>
        </w:rPr>
      </w:pPr>
      <w:r w:rsidRPr="0085644E">
        <w:rPr>
          <w:rFonts w:ascii="Century Gothic" w:hAnsi="Century Gothic"/>
          <w:sz w:val="20"/>
          <w:szCs w:val="20"/>
        </w:rPr>
        <w:t>If you are unwell with any symptoms such as fever</w:t>
      </w:r>
      <w:r w:rsidR="00CD655E" w:rsidRPr="0085644E">
        <w:rPr>
          <w:rFonts w:ascii="Century Gothic" w:hAnsi="Century Gothic"/>
          <w:sz w:val="20"/>
          <w:szCs w:val="20"/>
        </w:rPr>
        <w:t xml:space="preserve"> (high temperature)</w:t>
      </w:r>
      <w:r w:rsidRPr="0085644E">
        <w:rPr>
          <w:rFonts w:ascii="Century Gothic" w:hAnsi="Century Gothic"/>
          <w:sz w:val="20"/>
          <w:szCs w:val="20"/>
        </w:rPr>
        <w:t xml:space="preserve">, cough, sore throat or shortness of breath </w:t>
      </w:r>
      <w:r w:rsidR="00D662C5" w:rsidRPr="0085644E">
        <w:rPr>
          <w:rFonts w:ascii="Century Gothic" w:hAnsi="Century Gothic"/>
          <w:sz w:val="20"/>
          <w:szCs w:val="20"/>
        </w:rPr>
        <w:t>(finding it hard to breathe)</w:t>
      </w:r>
      <w:r w:rsidRPr="0085644E">
        <w:rPr>
          <w:rFonts w:ascii="Century Gothic" w:hAnsi="Century Gothic"/>
          <w:sz w:val="20"/>
          <w:szCs w:val="20"/>
        </w:rPr>
        <w:t xml:space="preserve">– please contact your supervisor </w:t>
      </w:r>
      <w:r w:rsidR="00CD655E" w:rsidRPr="0085644E">
        <w:rPr>
          <w:rFonts w:ascii="Century Gothic" w:hAnsi="Century Gothic"/>
          <w:sz w:val="20"/>
          <w:szCs w:val="20"/>
        </w:rPr>
        <w:t xml:space="preserve">immediately </w:t>
      </w:r>
      <w:r w:rsidRPr="0085644E">
        <w:rPr>
          <w:rFonts w:ascii="Century Gothic" w:hAnsi="Century Gothic"/>
          <w:sz w:val="20"/>
          <w:szCs w:val="20"/>
        </w:rPr>
        <w:t xml:space="preserve">and </w:t>
      </w:r>
      <w:r w:rsidRPr="0085644E">
        <w:rPr>
          <w:rFonts w:ascii="Century Gothic" w:hAnsi="Century Gothic"/>
          <w:b/>
          <w:sz w:val="20"/>
          <w:szCs w:val="20"/>
        </w:rPr>
        <w:t>do not</w:t>
      </w:r>
      <w:r w:rsidRPr="0085644E">
        <w:rPr>
          <w:rFonts w:ascii="Century Gothic" w:hAnsi="Century Gothic"/>
          <w:sz w:val="20"/>
          <w:szCs w:val="20"/>
        </w:rPr>
        <w:t xml:space="preserve"> attend </w:t>
      </w:r>
      <w:r w:rsidRPr="0085644E">
        <w:rPr>
          <w:rFonts w:ascii="Century Gothic" w:hAnsi="Century Gothic"/>
          <w:color w:val="000000" w:themeColor="text1"/>
          <w:sz w:val="20"/>
          <w:szCs w:val="20"/>
        </w:rPr>
        <w:t>work.</w:t>
      </w:r>
      <w:r w:rsidR="00082605" w:rsidRPr="0085644E">
        <w:rPr>
          <w:rFonts w:ascii="Century Gothic" w:hAnsi="Century Gothic"/>
          <w:color w:val="000000" w:themeColor="text1"/>
          <w:sz w:val="20"/>
          <w:szCs w:val="20"/>
        </w:rPr>
        <w:t xml:space="preserve"> If at work, leave immediately and seek medical advice.</w:t>
      </w:r>
      <w:r w:rsidR="00762EDC" w:rsidRPr="0085644E">
        <w:rPr>
          <w:rFonts w:ascii="Century Gothic" w:hAnsi="Century Gothic"/>
          <w:color w:val="000000" w:themeColor="text1"/>
          <w:sz w:val="20"/>
          <w:szCs w:val="20"/>
        </w:rPr>
        <w:t xml:space="preserve"> Do not return to work until you have been given the all clear from your doctor (you may need to provide a medical certificate).</w:t>
      </w:r>
      <w:r w:rsidRPr="0085644E">
        <w:rPr>
          <w:rFonts w:ascii="Century Gothic" w:hAnsi="Century Gothic"/>
          <w:color w:val="000000" w:themeColor="text1"/>
          <w:sz w:val="20"/>
          <w:szCs w:val="20"/>
        </w:rPr>
        <w:t xml:space="preserve"> If you </w:t>
      </w:r>
      <w:r w:rsidRPr="0085644E">
        <w:rPr>
          <w:rFonts w:ascii="Century Gothic" w:hAnsi="Century Gothic"/>
          <w:sz w:val="20"/>
          <w:szCs w:val="20"/>
        </w:rPr>
        <w:t>do stay home from work, it is recommended that you remain in your residence and restrict activities outside of your home, except for</w:t>
      </w:r>
      <w:r w:rsidRPr="0085644E">
        <w:rPr>
          <w:rFonts w:ascii="Century Gothic" w:hAnsi="Century Gothic"/>
          <w:color w:val="FF0000"/>
          <w:sz w:val="20"/>
          <w:szCs w:val="20"/>
        </w:rPr>
        <w:t xml:space="preserve"> </w:t>
      </w:r>
      <w:r w:rsidR="00E60297" w:rsidRPr="0085644E">
        <w:rPr>
          <w:rFonts w:ascii="Century Gothic" w:hAnsi="Century Gothic"/>
          <w:sz w:val="20"/>
          <w:szCs w:val="20"/>
        </w:rPr>
        <w:t xml:space="preserve">receiving </w:t>
      </w:r>
      <w:r w:rsidRPr="0085644E">
        <w:rPr>
          <w:rFonts w:ascii="Century Gothic" w:hAnsi="Century Gothic"/>
          <w:sz w:val="20"/>
          <w:szCs w:val="20"/>
        </w:rPr>
        <w:t xml:space="preserve">medical care. Please </w:t>
      </w:r>
      <w:r w:rsidRPr="0085644E">
        <w:rPr>
          <w:rFonts w:ascii="Century Gothic" w:hAnsi="Century Gothic"/>
          <w:b/>
          <w:sz w:val="20"/>
          <w:szCs w:val="20"/>
        </w:rPr>
        <w:t>do not</w:t>
      </w:r>
      <w:r w:rsidRPr="0085644E">
        <w:rPr>
          <w:rFonts w:ascii="Century Gothic" w:hAnsi="Century Gothic"/>
          <w:sz w:val="20"/>
          <w:szCs w:val="20"/>
        </w:rPr>
        <w:t xml:space="preserve"> r</w:t>
      </w:r>
      <w:r w:rsidR="00272CE4" w:rsidRPr="0085644E">
        <w:rPr>
          <w:rFonts w:ascii="Century Gothic" w:hAnsi="Century Gothic"/>
          <w:sz w:val="20"/>
          <w:szCs w:val="20"/>
        </w:rPr>
        <w:t>eturn to work,</w:t>
      </w:r>
      <w:r w:rsidRPr="0085644E">
        <w:rPr>
          <w:rFonts w:ascii="Century Gothic" w:hAnsi="Century Gothic"/>
          <w:sz w:val="20"/>
          <w:szCs w:val="20"/>
        </w:rPr>
        <w:t xml:space="preserve"> </w:t>
      </w:r>
      <w:r w:rsidR="00272CE4" w:rsidRPr="0085644E">
        <w:rPr>
          <w:rFonts w:ascii="Century Gothic" w:hAnsi="Century Gothic"/>
          <w:sz w:val="20"/>
          <w:szCs w:val="20"/>
        </w:rPr>
        <w:t>until you have been</w:t>
      </w:r>
      <w:r w:rsidR="008360B2" w:rsidRPr="0085644E">
        <w:rPr>
          <w:rFonts w:ascii="Century Gothic" w:hAnsi="Century Gothic"/>
          <w:sz w:val="20"/>
          <w:szCs w:val="20"/>
        </w:rPr>
        <w:t xml:space="preserve"> given the all clear from your doctor.</w:t>
      </w:r>
    </w:p>
    <w:p w:rsidR="003B22A6" w:rsidRPr="0085644E" w:rsidRDefault="003B22A6" w:rsidP="0085644E">
      <w:pPr>
        <w:pStyle w:val="ListParagraph"/>
        <w:jc w:val="both"/>
        <w:rPr>
          <w:rFonts w:ascii="Century Gothic" w:hAnsi="Century Gothic"/>
          <w:sz w:val="20"/>
          <w:szCs w:val="20"/>
        </w:rPr>
      </w:pPr>
    </w:p>
    <w:p w:rsidR="00362411" w:rsidRPr="0085644E" w:rsidRDefault="00362411" w:rsidP="0085644E">
      <w:pPr>
        <w:pStyle w:val="ListParagraph"/>
        <w:numPr>
          <w:ilvl w:val="0"/>
          <w:numId w:val="11"/>
        </w:numPr>
        <w:jc w:val="both"/>
        <w:rPr>
          <w:rFonts w:ascii="Century Gothic" w:hAnsi="Century Gothic"/>
          <w:sz w:val="20"/>
          <w:szCs w:val="20"/>
        </w:rPr>
      </w:pPr>
      <w:r w:rsidRPr="0085644E">
        <w:rPr>
          <w:rFonts w:ascii="Century Gothic" w:hAnsi="Century Gothic"/>
          <w:sz w:val="20"/>
          <w:szCs w:val="20"/>
        </w:rPr>
        <w:t>If you</w:t>
      </w:r>
      <w:r w:rsidR="00D662C5" w:rsidRPr="0085644E">
        <w:rPr>
          <w:rFonts w:ascii="Century Gothic" w:hAnsi="Century Gothic"/>
          <w:sz w:val="20"/>
          <w:szCs w:val="20"/>
        </w:rPr>
        <w:t>,</w:t>
      </w:r>
      <w:r w:rsidRPr="0085644E">
        <w:rPr>
          <w:rFonts w:ascii="Century Gothic" w:hAnsi="Century Gothic"/>
          <w:color w:val="FF0000"/>
          <w:sz w:val="20"/>
          <w:szCs w:val="20"/>
        </w:rPr>
        <w:t xml:space="preserve"> </w:t>
      </w:r>
      <w:r w:rsidRPr="0085644E">
        <w:rPr>
          <w:rFonts w:ascii="Century Gothic" w:hAnsi="Century Gothic"/>
          <w:sz w:val="20"/>
          <w:szCs w:val="20"/>
        </w:rPr>
        <w:t>or a family member</w:t>
      </w:r>
      <w:r w:rsidR="00D662C5" w:rsidRPr="0085644E">
        <w:rPr>
          <w:rFonts w:ascii="Century Gothic" w:hAnsi="Century Gothic"/>
          <w:sz w:val="20"/>
          <w:szCs w:val="20"/>
        </w:rPr>
        <w:t>,</w:t>
      </w:r>
      <w:r w:rsidRPr="0085644E">
        <w:rPr>
          <w:rFonts w:ascii="Century Gothic" w:hAnsi="Century Gothic"/>
          <w:sz w:val="20"/>
          <w:szCs w:val="20"/>
        </w:rPr>
        <w:t xml:space="preserve"> that resides with you have travelled overseas within the </w:t>
      </w:r>
      <w:r w:rsidRPr="0085644E">
        <w:rPr>
          <w:rFonts w:ascii="Century Gothic" w:hAnsi="Century Gothic"/>
          <w:b/>
          <w:sz w:val="20"/>
          <w:szCs w:val="20"/>
        </w:rPr>
        <w:t>last 14 days,</w:t>
      </w:r>
      <w:r w:rsidRPr="0085644E">
        <w:rPr>
          <w:rFonts w:ascii="Century Gothic" w:hAnsi="Century Gothic"/>
          <w:sz w:val="20"/>
          <w:szCs w:val="20"/>
        </w:rPr>
        <w:t xml:space="preserve"> it is advised that </w:t>
      </w:r>
      <w:r w:rsidRPr="0085644E">
        <w:rPr>
          <w:rFonts w:ascii="Century Gothic" w:hAnsi="Century Gothic"/>
          <w:b/>
          <w:sz w:val="20"/>
          <w:szCs w:val="20"/>
        </w:rPr>
        <w:t>you do not return to work until after 14 days</w:t>
      </w:r>
      <w:r w:rsidRPr="0085644E">
        <w:rPr>
          <w:rFonts w:ascii="Century Gothic" w:hAnsi="Century Gothic"/>
          <w:sz w:val="20"/>
          <w:szCs w:val="20"/>
        </w:rPr>
        <w:t xml:space="preserve"> of being back in Australia, and</w:t>
      </w:r>
      <w:r w:rsidRPr="0085644E">
        <w:rPr>
          <w:rFonts w:ascii="Century Gothic" w:hAnsi="Century Gothic"/>
          <w:b/>
          <w:sz w:val="20"/>
          <w:szCs w:val="20"/>
        </w:rPr>
        <w:t xml:space="preserve"> only</w:t>
      </w:r>
      <w:r w:rsidRPr="0085644E">
        <w:rPr>
          <w:rFonts w:ascii="Century Gothic" w:hAnsi="Century Gothic"/>
          <w:sz w:val="20"/>
          <w:szCs w:val="20"/>
        </w:rPr>
        <w:t xml:space="preserve"> if you have not developed any of the </w:t>
      </w:r>
      <w:r w:rsidR="00326D35" w:rsidRPr="0085644E">
        <w:rPr>
          <w:rFonts w:ascii="Century Gothic" w:hAnsi="Century Gothic"/>
          <w:sz w:val="20"/>
          <w:szCs w:val="20"/>
        </w:rPr>
        <w:t xml:space="preserve">COVID-19 </w:t>
      </w:r>
      <w:r w:rsidRPr="0085644E">
        <w:rPr>
          <w:rFonts w:ascii="Century Gothic" w:hAnsi="Century Gothic"/>
          <w:sz w:val="20"/>
          <w:szCs w:val="20"/>
        </w:rPr>
        <w:t>symptoms listed above.</w:t>
      </w:r>
      <w:r w:rsidR="00D662C5" w:rsidRPr="0085644E">
        <w:rPr>
          <w:rFonts w:ascii="Century Gothic" w:hAnsi="Century Gothic"/>
          <w:sz w:val="20"/>
          <w:szCs w:val="20"/>
        </w:rPr>
        <w:t xml:space="preserve"> If you have these symptoms, you should seek medical advice.</w:t>
      </w:r>
    </w:p>
    <w:p w:rsidR="00543D3B" w:rsidRPr="0085644E" w:rsidRDefault="00543D3B" w:rsidP="0085644E">
      <w:pPr>
        <w:pStyle w:val="ListParagraph"/>
        <w:jc w:val="both"/>
        <w:rPr>
          <w:rFonts w:ascii="Century Gothic" w:hAnsi="Century Gothic"/>
          <w:sz w:val="20"/>
          <w:szCs w:val="20"/>
        </w:rPr>
      </w:pPr>
    </w:p>
    <w:p w:rsidR="006460FE" w:rsidRDefault="00362411" w:rsidP="0085644E">
      <w:pPr>
        <w:pStyle w:val="ListParagraph"/>
        <w:numPr>
          <w:ilvl w:val="0"/>
          <w:numId w:val="11"/>
        </w:numPr>
        <w:jc w:val="both"/>
        <w:rPr>
          <w:rFonts w:ascii="Century Gothic" w:hAnsi="Century Gothic"/>
          <w:sz w:val="20"/>
          <w:szCs w:val="20"/>
        </w:rPr>
      </w:pPr>
      <w:r w:rsidRPr="0085644E">
        <w:rPr>
          <w:rFonts w:ascii="Century Gothic" w:hAnsi="Century Gothic"/>
          <w:sz w:val="20"/>
          <w:szCs w:val="20"/>
        </w:rPr>
        <w:t xml:space="preserve">If you have been in contact with a person who has been infected with COVID-19 within the last 14 days, it is advised that you do not return to work until </w:t>
      </w:r>
      <w:r w:rsidR="00152309" w:rsidRPr="0085644E">
        <w:rPr>
          <w:rFonts w:ascii="Century Gothic" w:hAnsi="Century Gothic"/>
          <w:sz w:val="20"/>
          <w:szCs w:val="20"/>
        </w:rPr>
        <w:t>after 14 days of exposure to that</w:t>
      </w:r>
      <w:r w:rsidRPr="0085644E">
        <w:rPr>
          <w:rFonts w:ascii="Century Gothic" w:hAnsi="Century Gothic"/>
          <w:sz w:val="20"/>
          <w:szCs w:val="20"/>
        </w:rPr>
        <w:t xml:space="preserve"> affected person, and only if you have not developed any of the </w:t>
      </w:r>
      <w:r w:rsidR="00CB5C2B" w:rsidRPr="0085644E">
        <w:rPr>
          <w:rFonts w:ascii="Century Gothic" w:hAnsi="Century Gothic"/>
          <w:sz w:val="20"/>
          <w:szCs w:val="20"/>
        </w:rPr>
        <w:t xml:space="preserve">COVID- 19 </w:t>
      </w:r>
      <w:r w:rsidRPr="0085644E">
        <w:rPr>
          <w:rFonts w:ascii="Century Gothic" w:hAnsi="Century Gothic"/>
          <w:sz w:val="20"/>
          <w:szCs w:val="20"/>
        </w:rPr>
        <w:t xml:space="preserve">symptoms listed above. </w:t>
      </w:r>
      <w:r w:rsidR="003E3D2E" w:rsidRPr="0085644E">
        <w:rPr>
          <w:rFonts w:ascii="Century Gothic" w:hAnsi="Century Gothic"/>
          <w:sz w:val="20"/>
          <w:szCs w:val="20"/>
        </w:rPr>
        <w:t>If you know that you have been in contact with someone who has been infected with COVID-19, you should seek medical advice</w:t>
      </w:r>
      <w:r w:rsidR="004832B6" w:rsidRPr="0085644E">
        <w:rPr>
          <w:rFonts w:ascii="Century Gothic" w:hAnsi="Century Gothic"/>
          <w:sz w:val="20"/>
          <w:szCs w:val="20"/>
        </w:rPr>
        <w:t xml:space="preserve"> until your doctor has given you the all clear</w:t>
      </w:r>
      <w:r w:rsidR="003E3D2E" w:rsidRPr="0085644E">
        <w:rPr>
          <w:rFonts w:ascii="Century Gothic" w:hAnsi="Century Gothic"/>
          <w:sz w:val="20"/>
          <w:szCs w:val="20"/>
        </w:rPr>
        <w:t>.</w:t>
      </w:r>
    </w:p>
    <w:p w:rsidR="0085644E" w:rsidRDefault="0085644E" w:rsidP="0085644E">
      <w:pPr>
        <w:pStyle w:val="ListParagraph"/>
        <w:jc w:val="both"/>
        <w:rPr>
          <w:rFonts w:ascii="Century Gothic" w:hAnsi="Century Gothic"/>
          <w:sz w:val="20"/>
          <w:szCs w:val="20"/>
        </w:rPr>
      </w:pPr>
    </w:p>
    <w:p w:rsidR="0085644E" w:rsidRPr="0085644E" w:rsidRDefault="0085644E" w:rsidP="0085644E">
      <w:pPr>
        <w:pStyle w:val="ListParagraph"/>
        <w:numPr>
          <w:ilvl w:val="0"/>
          <w:numId w:val="12"/>
        </w:numPr>
        <w:jc w:val="both"/>
        <w:rPr>
          <w:rFonts w:ascii="Century Gothic" w:hAnsi="Century Gothic"/>
          <w:b/>
          <w:i/>
          <w:sz w:val="20"/>
          <w:szCs w:val="20"/>
        </w:rPr>
      </w:pPr>
      <w:r w:rsidRPr="0085644E">
        <w:rPr>
          <w:rFonts w:ascii="Century Gothic" w:hAnsi="Century Gothic"/>
          <w:b/>
          <w:i/>
          <w:sz w:val="20"/>
          <w:szCs w:val="20"/>
        </w:rPr>
        <w:t>Notify your employer or team leader if you may have been exposed to someone with COVID-19</w:t>
      </w:r>
    </w:p>
    <w:p w:rsidR="003B22A6" w:rsidRPr="0085644E" w:rsidRDefault="006460FE" w:rsidP="0085644E">
      <w:pPr>
        <w:pStyle w:val="ListParagraph"/>
        <w:spacing w:after="0"/>
        <w:ind w:left="426"/>
        <w:jc w:val="both"/>
        <w:rPr>
          <w:rFonts w:ascii="Century Gothic" w:hAnsi="Century Gothic"/>
          <w:b/>
          <w:sz w:val="20"/>
          <w:szCs w:val="20"/>
        </w:rPr>
      </w:pPr>
      <w:r w:rsidRPr="0085644E">
        <w:rPr>
          <w:rFonts w:ascii="Century Gothic" w:hAnsi="Century Gothic"/>
          <w:b/>
          <w:i/>
          <w:sz w:val="20"/>
          <w:szCs w:val="20"/>
        </w:rPr>
        <w:t xml:space="preserve"> </w:t>
      </w:r>
    </w:p>
    <w:p w:rsidR="00272385" w:rsidRPr="0085644E" w:rsidRDefault="00272385" w:rsidP="0085644E">
      <w:pPr>
        <w:pStyle w:val="ListParagraph"/>
        <w:jc w:val="both"/>
        <w:rPr>
          <w:rFonts w:ascii="Century Gothic" w:hAnsi="Century Gothic"/>
          <w:b/>
          <w:sz w:val="20"/>
          <w:szCs w:val="20"/>
        </w:rPr>
      </w:pPr>
    </w:p>
    <w:p w:rsidR="00272385" w:rsidRPr="0085644E" w:rsidRDefault="00272385" w:rsidP="0085644E">
      <w:pPr>
        <w:pStyle w:val="ListParagraph"/>
        <w:jc w:val="both"/>
        <w:rPr>
          <w:rFonts w:ascii="Century Gothic" w:hAnsi="Century Gothic"/>
          <w:b/>
          <w:sz w:val="20"/>
          <w:szCs w:val="20"/>
        </w:rPr>
      </w:pPr>
    </w:p>
    <w:p w:rsidR="00272385" w:rsidRPr="0085644E" w:rsidRDefault="00272385" w:rsidP="0085644E">
      <w:pPr>
        <w:pStyle w:val="ListParagraph"/>
        <w:jc w:val="both"/>
        <w:rPr>
          <w:rFonts w:ascii="Century Gothic" w:hAnsi="Century Gothic"/>
          <w:b/>
          <w:sz w:val="20"/>
          <w:szCs w:val="20"/>
        </w:rPr>
      </w:pPr>
    </w:p>
    <w:p w:rsidR="00272385" w:rsidRPr="0085644E" w:rsidRDefault="00272385" w:rsidP="0085644E">
      <w:pPr>
        <w:pStyle w:val="ListParagraph"/>
        <w:jc w:val="both"/>
        <w:rPr>
          <w:rFonts w:ascii="Century Gothic" w:hAnsi="Century Gothic"/>
          <w:b/>
          <w:sz w:val="20"/>
          <w:szCs w:val="20"/>
        </w:rPr>
      </w:pPr>
    </w:p>
    <w:p w:rsidR="00272385" w:rsidRPr="0085644E" w:rsidRDefault="00272385" w:rsidP="0085644E">
      <w:pPr>
        <w:pStyle w:val="ListParagraph"/>
        <w:jc w:val="both"/>
        <w:rPr>
          <w:rFonts w:ascii="Century Gothic" w:hAnsi="Century Gothic"/>
          <w:b/>
          <w:sz w:val="20"/>
          <w:szCs w:val="20"/>
        </w:rPr>
      </w:pPr>
    </w:p>
    <w:p w:rsidR="00272385" w:rsidRPr="0085644E" w:rsidRDefault="00272385" w:rsidP="0085644E">
      <w:pPr>
        <w:pStyle w:val="ListParagraph"/>
        <w:jc w:val="both"/>
        <w:rPr>
          <w:rFonts w:ascii="Century Gothic" w:hAnsi="Century Gothic"/>
          <w:b/>
          <w:sz w:val="20"/>
          <w:szCs w:val="20"/>
        </w:rPr>
      </w:pPr>
    </w:p>
    <w:p w:rsidR="00272385" w:rsidRPr="0085644E" w:rsidRDefault="00272385" w:rsidP="0085644E">
      <w:pPr>
        <w:pStyle w:val="ListParagraph"/>
        <w:jc w:val="both"/>
        <w:rPr>
          <w:rFonts w:ascii="Century Gothic" w:hAnsi="Century Gothic"/>
          <w:b/>
          <w:sz w:val="20"/>
          <w:szCs w:val="20"/>
        </w:rPr>
      </w:pPr>
    </w:p>
    <w:p w:rsidR="00272385" w:rsidRPr="0085644E" w:rsidRDefault="00272385" w:rsidP="0085644E">
      <w:pPr>
        <w:pStyle w:val="ListParagraph"/>
        <w:jc w:val="both"/>
        <w:rPr>
          <w:rFonts w:ascii="Century Gothic" w:hAnsi="Century Gothic"/>
          <w:b/>
          <w:sz w:val="20"/>
          <w:szCs w:val="20"/>
        </w:rPr>
      </w:pPr>
    </w:p>
    <w:p w:rsidR="00337D79" w:rsidRPr="0085644E" w:rsidRDefault="005D43BF" w:rsidP="0085644E">
      <w:pPr>
        <w:pStyle w:val="ListParagraph"/>
        <w:numPr>
          <w:ilvl w:val="0"/>
          <w:numId w:val="11"/>
        </w:numPr>
        <w:jc w:val="both"/>
        <w:rPr>
          <w:rFonts w:ascii="Century Gothic" w:hAnsi="Century Gothic"/>
          <w:sz w:val="20"/>
          <w:szCs w:val="20"/>
        </w:rPr>
      </w:pPr>
      <w:r w:rsidRPr="0085644E">
        <w:rPr>
          <w:rFonts w:ascii="Century Gothic" w:hAnsi="Century Gothic"/>
          <w:sz w:val="20"/>
          <w:szCs w:val="20"/>
        </w:rPr>
        <w:t>While you are on site, you must w</w:t>
      </w:r>
      <w:r w:rsidR="00362411" w:rsidRPr="0085644E">
        <w:rPr>
          <w:rFonts w:ascii="Century Gothic" w:hAnsi="Century Gothic"/>
          <w:sz w:val="20"/>
          <w:szCs w:val="20"/>
        </w:rPr>
        <w:t xml:space="preserve">ash your hands well and often, as </w:t>
      </w:r>
      <w:r w:rsidR="00337D79" w:rsidRPr="0085644E">
        <w:rPr>
          <w:rFonts w:ascii="Century Gothic" w:hAnsi="Century Gothic"/>
          <w:sz w:val="20"/>
          <w:szCs w:val="20"/>
        </w:rPr>
        <w:t>per the following guidelines  that have been provided and were</w:t>
      </w:r>
      <w:r w:rsidR="00362411" w:rsidRPr="0085644E">
        <w:rPr>
          <w:rFonts w:ascii="Century Gothic" w:hAnsi="Century Gothic"/>
          <w:sz w:val="20"/>
          <w:szCs w:val="20"/>
        </w:rPr>
        <w:t xml:space="preserve"> developed by the World Health Organisation </w:t>
      </w:r>
      <w:hyperlink r:id="rId7" w:history="1">
        <w:r w:rsidR="00362411" w:rsidRPr="0085644E">
          <w:rPr>
            <w:rStyle w:val="Hyperlink"/>
            <w:rFonts w:ascii="Century Gothic" w:hAnsi="Century Gothic"/>
            <w:sz w:val="20"/>
            <w:szCs w:val="20"/>
          </w:rPr>
          <w:t>https://www.who.int/gpsc/clean_hands_protection/en/</w:t>
        </w:r>
      </w:hyperlink>
      <w:r w:rsidR="00362411" w:rsidRPr="0085644E">
        <w:rPr>
          <w:rFonts w:ascii="Century Gothic" w:hAnsi="Century Gothic"/>
          <w:sz w:val="20"/>
          <w:szCs w:val="20"/>
        </w:rPr>
        <w:t xml:space="preserve">. </w:t>
      </w:r>
      <w:r w:rsidRPr="0085644E">
        <w:rPr>
          <w:rFonts w:ascii="Century Gothic" w:hAnsi="Century Gothic"/>
          <w:color w:val="FF0000"/>
          <w:sz w:val="20"/>
          <w:szCs w:val="20"/>
        </w:rPr>
        <w:t xml:space="preserve"> </w:t>
      </w:r>
    </w:p>
    <w:p w:rsidR="00362411" w:rsidRPr="0085644E" w:rsidRDefault="005D43BF" w:rsidP="0085644E">
      <w:pPr>
        <w:pStyle w:val="ListParagraph"/>
        <w:jc w:val="both"/>
        <w:rPr>
          <w:rFonts w:ascii="Century Gothic" w:hAnsi="Century Gothic"/>
          <w:sz w:val="20"/>
          <w:szCs w:val="20"/>
        </w:rPr>
      </w:pPr>
      <w:r w:rsidRPr="0085644E">
        <w:rPr>
          <w:rFonts w:ascii="Century Gothic" w:hAnsi="Century Gothic"/>
          <w:sz w:val="20"/>
          <w:szCs w:val="20"/>
        </w:rPr>
        <w:t>A copy of this procedure is included.</w:t>
      </w:r>
    </w:p>
    <w:p w:rsidR="00362411" w:rsidRPr="0085644E" w:rsidRDefault="00362411" w:rsidP="0085644E">
      <w:pPr>
        <w:pStyle w:val="ListParagraph"/>
        <w:jc w:val="both"/>
        <w:rPr>
          <w:rFonts w:ascii="Century Gothic" w:hAnsi="Century Gothic"/>
          <w:sz w:val="20"/>
          <w:szCs w:val="20"/>
        </w:rPr>
      </w:pPr>
    </w:p>
    <w:p w:rsidR="00362411" w:rsidRPr="0085644E" w:rsidRDefault="00362411" w:rsidP="0085644E">
      <w:pPr>
        <w:pStyle w:val="ListParagraph"/>
        <w:numPr>
          <w:ilvl w:val="0"/>
          <w:numId w:val="11"/>
        </w:numPr>
        <w:jc w:val="both"/>
        <w:rPr>
          <w:rFonts w:ascii="Century Gothic" w:hAnsi="Century Gothic"/>
          <w:sz w:val="20"/>
          <w:szCs w:val="20"/>
        </w:rPr>
      </w:pPr>
      <w:r w:rsidRPr="0085644E">
        <w:rPr>
          <w:rFonts w:ascii="Century Gothic" w:hAnsi="Century Gothic"/>
          <w:sz w:val="20"/>
          <w:szCs w:val="20"/>
        </w:rPr>
        <w:t>Practice good sneeze and cough etiquette including coughi</w:t>
      </w:r>
      <w:r w:rsidR="00CB5C2B" w:rsidRPr="0085644E">
        <w:rPr>
          <w:rFonts w:ascii="Century Gothic" w:hAnsi="Century Gothic"/>
          <w:sz w:val="20"/>
          <w:szCs w:val="20"/>
        </w:rPr>
        <w:t xml:space="preserve">ng and sneezing into your elbow </w:t>
      </w:r>
      <w:r w:rsidR="00CB5C2B" w:rsidRPr="0085644E">
        <w:rPr>
          <w:rFonts w:ascii="Century Gothic" w:hAnsi="Century Gothic"/>
          <w:color w:val="000000" w:themeColor="text1"/>
          <w:sz w:val="20"/>
          <w:szCs w:val="20"/>
        </w:rPr>
        <w:t xml:space="preserve">or a </w:t>
      </w:r>
      <w:r w:rsidR="00762EDC" w:rsidRPr="0085644E">
        <w:rPr>
          <w:rFonts w:ascii="Century Gothic" w:hAnsi="Century Gothic"/>
          <w:color w:val="000000" w:themeColor="text1"/>
          <w:sz w:val="20"/>
          <w:szCs w:val="20"/>
        </w:rPr>
        <w:t xml:space="preserve">clean </w:t>
      </w:r>
      <w:r w:rsidR="00CB5C2B" w:rsidRPr="0085644E">
        <w:rPr>
          <w:rFonts w:ascii="Century Gothic" w:hAnsi="Century Gothic"/>
          <w:color w:val="000000" w:themeColor="text1"/>
          <w:sz w:val="20"/>
          <w:szCs w:val="20"/>
        </w:rPr>
        <w:t xml:space="preserve">tissue, which </w:t>
      </w:r>
      <w:r w:rsidR="00CB5C2B" w:rsidRPr="0085644E">
        <w:rPr>
          <w:rFonts w:ascii="Century Gothic" w:hAnsi="Century Gothic"/>
          <w:sz w:val="20"/>
          <w:szCs w:val="20"/>
        </w:rPr>
        <w:t>you will safely dispose of.</w:t>
      </w:r>
    </w:p>
    <w:p w:rsidR="00937F6C" w:rsidRPr="0085644E" w:rsidRDefault="00937F6C" w:rsidP="0085644E">
      <w:pPr>
        <w:pStyle w:val="ListParagraph"/>
        <w:jc w:val="both"/>
        <w:rPr>
          <w:rFonts w:ascii="Century Gothic" w:hAnsi="Century Gothic"/>
          <w:sz w:val="20"/>
          <w:szCs w:val="20"/>
        </w:rPr>
      </w:pPr>
    </w:p>
    <w:p w:rsidR="00937F6C" w:rsidRPr="0085644E" w:rsidRDefault="00937F6C" w:rsidP="0085644E">
      <w:pPr>
        <w:pStyle w:val="ListParagraph"/>
        <w:numPr>
          <w:ilvl w:val="0"/>
          <w:numId w:val="11"/>
        </w:numPr>
        <w:jc w:val="both"/>
        <w:rPr>
          <w:rFonts w:ascii="Century Gothic" w:hAnsi="Century Gothic"/>
          <w:sz w:val="20"/>
          <w:szCs w:val="20"/>
        </w:rPr>
      </w:pPr>
      <w:r w:rsidRPr="0085644E">
        <w:rPr>
          <w:rFonts w:ascii="Century Gothic" w:hAnsi="Century Gothic"/>
          <w:sz w:val="20"/>
          <w:szCs w:val="20"/>
        </w:rPr>
        <w:t>Wash your hands immediately, do not touch any surfaces.</w:t>
      </w:r>
    </w:p>
    <w:p w:rsidR="00362411" w:rsidRPr="0085644E" w:rsidRDefault="00362411" w:rsidP="0085644E">
      <w:pPr>
        <w:pStyle w:val="ListParagraph"/>
        <w:jc w:val="both"/>
        <w:rPr>
          <w:rFonts w:ascii="Century Gothic" w:hAnsi="Century Gothic"/>
          <w:sz w:val="20"/>
          <w:szCs w:val="20"/>
        </w:rPr>
      </w:pPr>
    </w:p>
    <w:p w:rsidR="00362411" w:rsidRPr="0085644E" w:rsidRDefault="005D43BF" w:rsidP="0085644E">
      <w:pPr>
        <w:pStyle w:val="ListParagraph"/>
        <w:numPr>
          <w:ilvl w:val="0"/>
          <w:numId w:val="11"/>
        </w:numPr>
        <w:jc w:val="both"/>
        <w:rPr>
          <w:rFonts w:ascii="Century Gothic" w:hAnsi="Century Gothic"/>
          <w:sz w:val="20"/>
          <w:szCs w:val="20"/>
        </w:rPr>
      </w:pPr>
      <w:r w:rsidRPr="0085644E">
        <w:rPr>
          <w:rFonts w:ascii="Century Gothic" w:hAnsi="Century Gothic"/>
          <w:sz w:val="20"/>
          <w:szCs w:val="20"/>
        </w:rPr>
        <w:t xml:space="preserve">Do not shake hands. </w:t>
      </w:r>
      <w:r w:rsidR="00362411" w:rsidRPr="0085644E">
        <w:rPr>
          <w:rFonts w:ascii="Century Gothic" w:hAnsi="Century Gothic"/>
          <w:sz w:val="20"/>
          <w:szCs w:val="20"/>
        </w:rPr>
        <w:t xml:space="preserve"> </w:t>
      </w:r>
    </w:p>
    <w:p w:rsidR="00362411" w:rsidRPr="0085644E" w:rsidRDefault="00362411" w:rsidP="0085644E">
      <w:pPr>
        <w:pStyle w:val="ListParagraph"/>
        <w:jc w:val="both"/>
        <w:rPr>
          <w:rFonts w:ascii="Century Gothic" w:hAnsi="Century Gothic"/>
          <w:sz w:val="20"/>
          <w:szCs w:val="20"/>
        </w:rPr>
      </w:pPr>
    </w:p>
    <w:p w:rsidR="00362411" w:rsidRPr="0085644E" w:rsidRDefault="00362411" w:rsidP="0085644E">
      <w:pPr>
        <w:pStyle w:val="ListParagraph"/>
        <w:numPr>
          <w:ilvl w:val="0"/>
          <w:numId w:val="11"/>
        </w:numPr>
        <w:jc w:val="both"/>
        <w:rPr>
          <w:rFonts w:ascii="Century Gothic" w:hAnsi="Century Gothic"/>
          <w:sz w:val="20"/>
          <w:szCs w:val="20"/>
        </w:rPr>
      </w:pPr>
      <w:r w:rsidRPr="0085644E">
        <w:rPr>
          <w:rFonts w:ascii="Century Gothic" w:hAnsi="Century Gothic"/>
          <w:sz w:val="20"/>
          <w:szCs w:val="20"/>
        </w:rPr>
        <w:t xml:space="preserve">Avoid touching your eyes, nose and mouth with unwashed hands. </w:t>
      </w:r>
    </w:p>
    <w:p w:rsidR="00362411" w:rsidRPr="0085644E" w:rsidRDefault="00362411" w:rsidP="0085644E">
      <w:pPr>
        <w:pStyle w:val="ListParagraph"/>
        <w:jc w:val="both"/>
        <w:rPr>
          <w:rFonts w:ascii="Century Gothic" w:hAnsi="Century Gothic"/>
          <w:sz w:val="20"/>
          <w:szCs w:val="20"/>
        </w:rPr>
      </w:pPr>
    </w:p>
    <w:p w:rsidR="00870065" w:rsidRPr="0085644E" w:rsidRDefault="00362411" w:rsidP="0085644E">
      <w:pPr>
        <w:pStyle w:val="ListParagraph"/>
        <w:numPr>
          <w:ilvl w:val="0"/>
          <w:numId w:val="11"/>
        </w:numPr>
        <w:jc w:val="both"/>
        <w:rPr>
          <w:rFonts w:ascii="Century Gothic" w:hAnsi="Century Gothic"/>
          <w:sz w:val="20"/>
          <w:szCs w:val="20"/>
        </w:rPr>
      </w:pPr>
      <w:r w:rsidRPr="0085644E">
        <w:rPr>
          <w:rFonts w:ascii="Century Gothic" w:hAnsi="Century Gothic"/>
          <w:sz w:val="20"/>
          <w:szCs w:val="20"/>
        </w:rPr>
        <w:t xml:space="preserve">Keep at least </w:t>
      </w:r>
      <w:r w:rsidR="00075D99" w:rsidRPr="0085644E">
        <w:rPr>
          <w:rFonts w:ascii="Century Gothic" w:hAnsi="Century Gothic"/>
          <w:sz w:val="20"/>
          <w:szCs w:val="20"/>
        </w:rPr>
        <w:t>1.5</w:t>
      </w:r>
      <w:r w:rsidRPr="0085644E">
        <w:rPr>
          <w:rFonts w:ascii="Century Gothic" w:hAnsi="Century Gothic"/>
          <w:sz w:val="20"/>
          <w:szCs w:val="20"/>
        </w:rPr>
        <w:t xml:space="preserve"> metre</w:t>
      </w:r>
      <w:r w:rsidR="00075D99" w:rsidRPr="0085644E">
        <w:rPr>
          <w:rFonts w:ascii="Century Gothic" w:hAnsi="Century Gothic"/>
          <w:sz w:val="20"/>
          <w:szCs w:val="20"/>
        </w:rPr>
        <w:t>s</w:t>
      </w:r>
      <w:r w:rsidRPr="0085644E">
        <w:rPr>
          <w:rFonts w:ascii="Century Gothic" w:hAnsi="Century Gothic"/>
          <w:sz w:val="20"/>
          <w:szCs w:val="20"/>
        </w:rPr>
        <w:t xml:space="preserve"> away from people who are coughing/showing signs of illness.</w:t>
      </w:r>
    </w:p>
    <w:p w:rsidR="00BB6B5E" w:rsidRPr="0085644E" w:rsidRDefault="00BB6B5E" w:rsidP="0085644E">
      <w:pPr>
        <w:pStyle w:val="Footer"/>
        <w:jc w:val="both"/>
        <w:rPr>
          <w:rFonts w:ascii="Century Gothic" w:hAnsi="Century Gothic"/>
          <w:sz w:val="20"/>
          <w:szCs w:val="20"/>
        </w:rPr>
      </w:pPr>
      <w:r w:rsidRPr="0085644E">
        <w:rPr>
          <w:rFonts w:ascii="Century Gothic" w:hAnsi="Century Gothic"/>
          <w:color w:val="FF0000"/>
          <w:sz w:val="20"/>
          <w:szCs w:val="20"/>
        </w:rPr>
        <w:t xml:space="preserve"> </w:t>
      </w:r>
    </w:p>
    <w:p w:rsidR="00362411" w:rsidRPr="0085644E" w:rsidRDefault="00362411" w:rsidP="0085644E">
      <w:pPr>
        <w:spacing w:after="180" w:line="360" w:lineRule="atLeast"/>
        <w:ind w:right="300"/>
        <w:jc w:val="both"/>
        <w:textAlignment w:val="baseline"/>
        <w:outlineLvl w:val="0"/>
        <w:rPr>
          <w:rFonts w:ascii="Century Gothic" w:eastAsia="Times New Roman" w:hAnsi="Century Gothic" w:cs="Calibri"/>
          <w:b/>
          <w:bCs/>
          <w:color w:val="333333"/>
          <w:kern w:val="36"/>
          <w:sz w:val="20"/>
          <w:szCs w:val="20"/>
          <w:u w:val="single"/>
          <w:lang w:eastAsia="en-AU"/>
        </w:rPr>
      </w:pPr>
      <w:r w:rsidRPr="0085644E">
        <w:rPr>
          <w:rFonts w:ascii="Century Gothic" w:eastAsia="Times New Roman" w:hAnsi="Century Gothic" w:cs="Calibri"/>
          <w:b/>
          <w:bCs/>
          <w:color w:val="333333"/>
          <w:kern w:val="36"/>
          <w:sz w:val="20"/>
          <w:szCs w:val="20"/>
          <w:u w:val="single"/>
          <w:lang w:eastAsia="en-AU"/>
        </w:rPr>
        <w:t>Clean hands protect against infection</w:t>
      </w:r>
    </w:p>
    <w:p w:rsidR="00362411" w:rsidRPr="0085644E" w:rsidRDefault="00362411" w:rsidP="0085644E">
      <w:pPr>
        <w:spacing w:after="90" w:line="270" w:lineRule="atLeast"/>
        <w:ind w:right="300"/>
        <w:jc w:val="both"/>
        <w:textAlignment w:val="baseline"/>
        <w:outlineLvl w:val="3"/>
        <w:rPr>
          <w:rFonts w:ascii="Century Gothic" w:eastAsia="Times New Roman" w:hAnsi="Century Gothic" w:cs="Calibri"/>
          <w:b/>
          <w:bCs/>
          <w:color w:val="333333"/>
          <w:sz w:val="20"/>
          <w:szCs w:val="20"/>
          <w:lang w:eastAsia="en-AU"/>
        </w:rPr>
      </w:pPr>
      <w:r w:rsidRPr="0085644E">
        <w:rPr>
          <w:rFonts w:ascii="Century Gothic" w:eastAsia="Times New Roman" w:hAnsi="Century Gothic" w:cs="Calibri"/>
          <w:b/>
          <w:bCs/>
          <w:color w:val="333333"/>
          <w:sz w:val="20"/>
          <w:szCs w:val="20"/>
          <w:lang w:eastAsia="en-AU"/>
        </w:rPr>
        <w:t>Protect yourself</w:t>
      </w:r>
    </w:p>
    <w:p w:rsidR="00362411" w:rsidRPr="0085644E" w:rsidRDefault="00052CC2" w:rsidP="0085644E">
      <w:pPr>
        <w:pStyle w:val="ListParagraph"/>
        <w:numPr>
          <w:ilvl w:val="0"/>
          <w:numId w:val="10"/>
        </w:numPr>
        <w:spacing w:after="90" w:line="270" w:lineRule="atLeast"/>
        <w:ind w:right="300"/>
        <w:jc w:val="both"/>
        <w:textAlignment w:val="baseline"/>
        <w:outlineLvl w:val="3"/>
        <w:rPr>
          <w:rFonts w:ascii="Century Gothic" w:eastAsia="Times New Roman" w:hAnsi="Century Gothic" w:cs="Calibri"/>
          <w:b/>
          <w:bCs/>
          <w:color w:val="333333"/>
          <w:sz w:val="20"/>
          <w:szCs w:val="20"/>
          <w:lang w:eastAsia="en-AU"/>
        </w:rPr>
      </w:pPr>
      <w:r w:rsidRPr="0085644E">
        <w:rPr>
          <w:rFonts w:ascii="Century Gothic" w:eastAsia="Times New Roman" w:hAnsi="Century Gothic" w:cs="Calibri"/>
          <w:sz w:val="20"/>
          <w:szCs w:val="20"/>
          <w:lang w:eastAsia="en-AU"/>
        </w:rPr>
        <w:t>Wash</w:t>
      </w:r>
      <w:r w:rsidR="00362411" w:rsidRPr="0085644E">
        <w:rPr>
          <w:rFonts w:ascii="Century Gothic" w:eastAsia="Times New Roman" w:hAnsi="Century Gothic" w:cs="Calibri"/>
          <w:sz w:val="20"/>
          <w:szCs w:val="20"/>
          <w:lang w:eastAsia="en-AU"/>
        </w:rPr>
        <w:t xml:space="preserve"> </w:t>
      </w:r>
      <w:r w:rsidR="00362411" w:rsidRPr="0085644E">
        <w:rPr>
          <w:rFonts w:ascii="Century Gothic" w:eastAsia="Times New Roman" w:hAnsi="Century Gothic" w:cs="Calibri"/>
          <w:color w:val="333333"/>
          <w:sz w:val="20"/>
          <w:szCs w:val="20"/>
          <w:lang w:eastAsia="en-AU"/>
        </w:rPr>
        <w:t>your hands regularly.</w:t>
      </w:r>
    </w:p>
    <w:p w:rsidR="00362411" w:rsidRPr="0085644E" w:rsidRDefault="00362411" w:rsidP="0085644E">
      <w:pPr>
        <w:pStyle w:val="ListParagraph"/>
        <w:numPr>
          <w:ilvl w:val="0"/>
          <w:numId w:val="10"/>
        </w:numPr>
        <w:spacing w:after="90" w:line="270" w:lineRule="atLeast"/>
        <w:ind w:right="300"/>
        <w:jc w:val="both"/>
        <w:textAlignment w:val="baseline"/>
        <w:outlineLvl w:val="3"/>
        <w:rPr>
          <w:rFonts w:ascii="Century Gothic" w:eastAsia="Times New Roman" w:hAnsi="Century Gothic" w:cs="Calibri"/>
          <w:b/>
          <w:bCs/>
          <w:color w:val="333333"/>
          <w:sz w:val="20"/>
          <w:szCs w:val="20"/>
          <w:lang w:eastAsia="en-AU"/>
        </w:rPr>
      </w:pPr>
      <w:r w:rsidRPr="0085644E">
        <w:rPr>
          <w:rFonts w:ascii="Century Gothic" w:eastAsia="Times New Roman" w:hAnsi="Century Gothic" w:cs="Calibri"/>
          <w:color w:val="333333"/>
          <w:sz w:val="20"/>
          <w:szCs w:val="20"/>
          <w:lang w:eastAsia="en-AU"/>
        </w:rPr>
        <w:t>Wash your hands with soap and water, and dry them thoroughly.</w:t>
      </w:r>
    </w:p>
    <w:p w:rsidR="00362411" w:rsidRPr="0085644E" w:rsidRDefault="00362411" w:rsidP="0085644E">
      <w:pPr>
        <w:pStyle w:val="ListParagraph"/>
        <w:numPr>
          <w:ilvl w:val="0"/>
          <w:numId w:val="10"/>
        </w:numPr>
        <w:spacing w:after="90" w:line="270" w:lineRule="atLeast"/>
        <w:ind w:right="300"/>
        <w:jc w:val="both"/>
        <w:textAlignment w:val="baseline"/>
        <w:outlineLvl w:val="3"/>
        <w:rPr>
          <w:rFonts w:ascii="Century Gothic" w:eastAsia="Times New Roman" w:hAnsi="Century Gothic" w:cs="Calibri"/>
          <w:b/>
          <w:bCs/>
          <w:color w:val="333333"/>
          <w:sz w:val="20"/>
          <w:szCs w:val="20"/>
          <w:lang w:eastAsia="en-AU"/>
        </w:rPr>
      </w:pPr>
      <w:r w:rsidRPr="0085644E">
        <w:rPr>
          <w:rFonts w:ascii="Century Gothic" w:eastAsia="Times New Roman" w:hAnsi="Century Gothic" w:cs="Calibri"/>
          <w:color w:val="333333"/>
          <w:sz w:val="20"/>
          <w:szCs w:val="20"/>
          <w:lang w:eastAsia="en-AU"/>
        </w:rPr>
        <w:t>Use alcohol-based hand rub if you don’t have immediate access to soap and water.</w:t>
      </w:r>
    </w:p>
    <w:p w:rsidR="00362411" w:rsidRPr="0085644E" w:rsidRDefault="00362411" w:rsidP="0085644E">
      <w:pPr>
        <w:spacing w:after="90" w:line="270" w:lineRule="atLeast"/>
        <w:ind w:right="300"/>
        <w:jc w:val="both"/>
        <w:textAlignment w:val="baseline"/>
        <w:outlineLvl w:val="3"/>
        <w:rPr>
          <w:rFonts w:ascii="Century Gothic" w:eastAsia="Times New Roman" w:hAnsi="Century Gothic" w:cs="Calibri"/>
          <w:b/>
          <w:bCs/>
          <w:color w:val="333333"/>
          <w:sz w:val="20"/>
          <w:szCs w:val="20"/>
          <w:lang w:eastAsia="en-AU"/>
        </w:rPr>
      </w:pPr>
      <w:r w:rsidRPr="0085644E">
        <w:rPr>
          <w:rFonts w:ascii="Century Gothic" w:eastAsia="Times New Roman" w:hAnsi="Century Gothic" w:cs="Calibri"/>
          <w:b/>
          <w:bCs/>
          <w:color w:val="333333"/>
          <w:sz w:val="20"/>
          <w:szCs w:val="20"/>
          <w:lang w:eastAsia="en-AU"/>
        </w:rPr>
        <w:t>How do I wash my hands properly?</w:t>
      </w:r>
    </w:p>
    <w:p w:rsidR="00362411" w:rsidRPr="0085644E" w:rsidRDefault="00362411" w:rsidP="0085644E">
      <w:pPr>
        <w:spacing w:after="0" w:line="270" w:lineRule="atLeast"/>
        <w:ind w:right="300"/>
        <w:jc w:val="both"/>
        <w:textAlignment w:val="baseline"/>
        <w:rPr>
          <w:rFonts w:ascii="Century Gothic" w:eastAsia="Times New Roman" w:hAnsi="Century Gothic" w:cs="Calibri"/>
          <w:color w:val="333333"/>
          <w:sz w:val="20"/>
          <w:szCs w:val="20"/>
          <w:lang w:eastAsia="en-AU"/>
        </w:rPr>
      </w:pPr>
      <w:r w:rsidRPr="0085644E">
        <w:rPr>
          <w:rFonts w:ascii="Century Gothic" w:eastAsia="Times New Roman" w:hAnsi="Century Gothic" w:cs="Calibri"/>
          <w:color w:val="333333"/>
          <w:sz w:val="20"/>
          <w:szCs w:val="20"/>
          <w:bdr w:val="none" w:sz="0" w:space="0" w:color="auto" w:frame="1"/>
          <w:lang w:eastAsia="en-AU"/>
        </w:rPr>
        <w:t>Washing your hands properly takes about as long as singing "Happy Birthday" twice,</w:t>
      </w:r>
      <w:r w:rsidRPr="0085644E">
        <w:rPr>
          <w:rFonts w:ascii="Century Gothic" w:eastAsia="Times New Roman" w:hAnsi="Century Gothic" w:cs="Calibri"/>
          <w:color w:val="333333"/>
          <w:sz w:val="20"/>
          <w:szCs w:val="20"/>
          <w:bdr w:val="none" w:sz="0" w:space="0" w:color="auto" w:frame="1"/>
          <w:lang w:eastAsia="en-AU"/>
        </w:rPr>
        <w:br/>
        <w:t>using the images below.</w:t>
      </w:r>
    </w:p>
    <w:p w:rsidR="00362411" w:rsidRDefault="00362411" w:rsidP="00937F6C">
      <w:r w:rsidRPr="00362411">
        <w:rPr>
          <w:noProof/>
          <w:lang w:eastAsia="en-AU"/>
        </w:rPr>
        <w:lastRenderedPageBreak/>
        <w:drawing>
          <wp:inline distT="0" distB="0" distL="0" distR="0">
            <wp:extent cx="5543550" cy="780701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586074" cy="7866898"/>
                    </a:xfrm>
                    <a:prstGeom prst="rect">
                      <a:avLst/>
                    </a:prstGeom>
                  </pic:spPr>
                </pic:pic>
              </a:graphicData>
            </a:graphic>
          </wp:inline>
        </w:drawing>
      </w:r>
    </w:p>
    <w:p w:rsidR="0085644E" w:rsidRDefault="0085644E" w:rsidP="00937F6C"/>
    <w:p w:rsidR="00362411" w:rsidRPr="0085644E" w:rsidRDefault="0085644E" w:rsidP="00937F6C">
      <w:pPr>
        <w:rPr>
          <w:rFonts w:ascii="Century Gothic" w:hAnsi="Century Gothic"/>
          <w:b/>
          <w:color w:val="FF0000"/>
          <w:sz w:val="24"/>
          <w:szCs w:val="24"/>
        </w:rPr>
      </w:pPr>
      <w:bookmarkStart w:id="0" w:name="_Hlk35981039"/>
      <w:r w:rsidRPr="0085644E">
        <w:rPr>
          <w:rFonts w:ascii="Century Gothic" w:hAnsi="Century Gothic"/>
          <w:b/>
          <w:color w:val="FF0000"/>
          <w:sz w:val="24"/>
          <w:szCs w:val="24"/>
        </w:rPr>
        <w:t>COURTESY OF THE WORLD HEALTH ORGANISATION</w:t>
      </w:r>
    </w:p>
    <w:bookmarkEnd w:id="0"/>
    <w:p w:rsidR="00362411" w:rsidRPr="0085644E" w:rsidRDefault="0085644E" w:rsidP="00937F6C">
      <w:pPr>
        <w:rPr>
          <w:rFonts w:ascii="Century Gothic" w:hAnsi="Century Gothic"/>
          <w:b/>
          <w:u w:val="single"/>
        </w:rPr>
      </w:pPr>
      <w:r w:rsidRPr="0085644E">
        <w:rPr>
          <w:rFonts w:ascii="Century Gothic" w:hAnsi="Century Gothic"/>
          <w:b/>
          <w:u w:val="single"/>
        </w:rPr>
        <w:t>EMPLOYEE DIRECYTIVE SUMMARY COVID-19</w:t>
      </w:r>
    </w:p>
    <w:p w:rsidR="0085644E" w:rsidRPr="0085644E" w:rsidRDefault="0085644E" w:rsidP="0085644E">
      <w:pPr>
        <w:pStyle w:val="ListParagraph"/>
        <w:numPr>
          <w:ilvl w:val="0"/>
          <w:numId w:val="2"/>
        </w:numPr>
        <w:rPr>
          <w:rFonts w:ascii="Century Gothic" w:hAnsi="Century Gothic"/>
          <w:sz w:val="20"/>
          <w:szCs w:val="20"/>
        </w:rPr>
      </w:pPr>
      <w:r w:rsidRPr="0085644E">
        <w:rPr>
          <w:rFonts w:ascii="Century Gothic" w:hAnsi="Century Gothic"/>
          <w:sz w:val="20"/>
          <w:szCs w:val="20"/>
        </w:rPr>
        <w:t xml:space="preserve">Take your temperature before reporting to work, temperature must be under </w:t>
      </w:r>
      <w:r w:rsidRPr="0085644E">
        <w:rPr>
          <w:rFonts w:ascii="Century Gothic" w:eastAsia="Times New Roman" w:hAnsi="Century Gothic" w:cs="Calibri"/>
          <w:sz w:val="20"/>
          <w:szCs w:val="20"/>
          <w:lang w:eastAsia="en-AU"/>
        </w:rPr>
        <w:t>38°C</w:t>
      </w:r>
    </w:p>
    <w:p w:rsidR="0085644E" w:rsidRPr="0085644E" w:rsidRDefault="0085644E" w:rsidP="0085644E">
      <w:pPr>
        <w:pStyle w:val="ListParagraph"/>
        <w:numPr>
          <w:ilvl w:val="0"/>
          <w:numId w:val="2"/>
        </w:numPr>
        <w:rPr>
          <w:rFonts w:ascii="Century Gothic" w:hAnsi="Century Gothic"/>
          <w:sz w:val="20"/>
          <w:szCs w:val="20"/>
        </w:rPr>
      </w:pPr>
      <w:r w:rsidRPr="0085644E">
        <w:rPr>
          <w:rFonts w:ascii="Century Gothic" w:hAnsi="Century Gothic"/>
          <w:sz w:val="20"/>
          <w:szCs w:val="20"/>
        </w:rPr>
        <w:t>Confirm no symptoms of illness such as, cough, sore throat or shortness of breath</w:t>
      </w:r>
    </w:p>
    <w:p w:rsidR="0085644E" w:rsidRPr="0085644E" w:rsidRDefault="0085644E" w:rsidP="0085644E">
      <w:pPr>
        <w:pStyle w:val="ListParagraph"/>
        <w:numPr>
          <w:ilvl w:val="0"/>
          <w:numId w:val="2"/>
        </w:numPr>
        <w:rPr>
          <w:rFonts w:ascii="Century Gothic" w:hAnsi="Century Gothic"/>
          <w:sz w:val="20"/>
          <w:szCs w:val="20"/>
        </w:rPr>
      </w:pPr>
      <w:r w:rsidRPr="0085644E">
        <w:rPr>
          <w:rFonts w:ascii="Century Gothic" w:hAnsi="Century Gothic"/>
          <w:sz w:val="20"/>
          <w:szCs w:val="20"/>
        </w:rPr>
        <w:t xml:space="preserve">Do not report to work if you have a fever (high temperature) or other symptoms are present </w:t>
      </w:r>
    </w:p>
    <w:p w:rsidR="0085644E" w:rsidRPr="0085644E" w:rsidRDefault="0085644E" w:rsidP="0085644E">
      <w:pPr>
        <w:pStyle w:val="ListParagraph"/>
        <w:numPr>
          <w:ilvl w:val="0"/>
          <w:numId w:val="2"/>
        </w:numPr>
        <w:rPr>
          <w:rFonts w:ascii="Century Gothic" w:hAnsi="Century Gothic"/>
          <w:sz w:val="20"/>
          <w:szCs w:val="20"/>
        </w:rPr>
      </w:pPr>
      <w:r w:rsidRPr="0085644E">
        <w:rPr>
          <w:rFonts w:ascii="Century Gothic" w:hAnsi="Century Gothic"/>
          <w:sz w:val="20"/>
          <w:szCs w:val="20"/>
        </w:rPr>
        <w:t>Contact your employer or team leader</w:t>
      </w:r>
      <w:r w:rsidRPr="0085644E">
        <w:rPr>
          <w:rFonts w:ascii="Century Gothic" w:hAnsi="Century Gothic"/>
          <w:color w:val="FF0000"/>
          <w:sz w:val="20"/>
          <w:szCs w:val="20"/>
        </w:rPr>
        <w:t xml:space="preserve"> </w:t>
      </w:r>
      <w:r w:rsidRPr="0085644E">
        <w:rPr>
          <w:rFonts w:ascii="Century Gothic" w:hAnsi="Century Gothic"/>
          <w:b/>
          <w:sz w:val="20"/>
          <w:szCs w:val="20"/>
        </w:rPr>
        <w:t xml:space="preserve">immediately </w:t>
      </w:r>
      <w:r w:rsidRPr="0085644E">
        <w:rPr>
          <w:rFonts w:ascii="Century Gothic" w:hAnsi="Century Gothic"/>
          <w:sz w:val="20"/>
          <w:szCs w:val="20"/>
        </w:rPr>
        <w:t xml:space="preserve">if unable to report to work </w:t>
      </w:r>
    </w:p>
    <w:p w:rsidR="0085644E" w:rsidRPr="0085644E" w:rsidRDefault="0085644E" w:rsidP="0085644E">
      <w:pPr>
        <w:pStyle w:val="ListParagraph"/>
        <w:numPr>
          <w:ilvl w:val="0"/>
          <w:numId w:val="2"/>
        </w:numPr>
        <w:rPr>
          <w:rFonts w:ascii="Century Gothic" w:hAnsi="Century Gothic"/>
          <w:sz w:val="20"/>
          <w:szCs w:val="20"/>
        </w:rPr>
      </w:pPr>
      <w:r w:rsidRPr="0085644E">
        <w:rPr>
          <w:rFonts w:ascii="Century Gothic" w:hAnsi="Century Gothic"/>
          <w:sz w:val="20"/>
          <w:szCs w:val="20"/>
        </w:rPr>
        <w:t xml:space="preserve">Self-isolate for 14 days, and seek medical advice </w:t>
      </w:r>
    </w:p>
    <w:p w:rsidR="0085644E" w:rsidRPr="0085644E" w:rsidRDefault="0085644E" w:rsidP="0085644E">
      <w:pPr>
        <w:pStyle w:val="ListParagraph"/>
        <w:numPr>
          <w:ilvl w:val="0"/>
          <w:numId w:val="2"/>
        </w:numPr>
        <w:rPr>
          <w:rFonts w:ascii="Century Gothic" w:hAnsi="Century Gothic"/>
          <w:sz w:val="20"/>
          <w:szCs w:val="20"/>
        </w:rPr>
      </w:pPr>
      <w:r w:rsidRPr="0085644E">
        <w:rPr>
          <w:rFonts w:ascii="Century Gothic" w:hAnsi="Century Gothic"/>
          <w:sz w:val="20"/>
          <w:szCs w:val="20"/>
        </w:rPr>
        <w:t>Notify your employer or team leader if you have knowingly had exposure to someone with COVID-19</w:t>
      </w:r>
    </w:p>
    <w:p w:rsidR="0085644E" w:rsidRDefault="0085644E" w:rsidP="0085644E">
      <w:pPr>
        <w:pStyle w:val="ListParagraph"/>
        <w:numPr>
          <w:ilvl w:val="0"/>
          <w:numId w:val="2"/>
        </w:numPr>
        <w:rPr>
          <w:rFonts w:ascii="Century Gothic" w:hAnsi="Century Gothic"/>
          <w:sz w:val="20"/>
          <w:szCs w:val="20"/>
        </w:rPr>
      </w:pPr>
      <w:r w:rsidRPr="0085644E">
        <w:rPr>
          <w:rFonts w:ascii="Century Gothic" w:hAnsi="Century Gothic"/>
          <w:sz w:val="20"/>
          <w:szCs w:val="20"/>
        </w:rPr>
        <w:t xml:space="preserve">Notify your employer or team leader if you believe you may have exposed someone to COVID-19 </w:t>
      </w:r>
    </w:p>
    <w:p w:rsidR="0085644E" w:rsidRPr="0085644E" w:rsidRDefault="0085644E" w:rsidP="00937F6C">
      <w:pPr>
        <w:rPr>
          <w:rFonts w:ascii="Century Gothic" w:hAnsi="Century Gothic"/>
          <w:b/>
          <w:u w:val="single"/>
        </w:rPr>
      </w:pPr>
      <w:r w:rsidRPr="0085644E">
        <w:rPr>
          <w:rFonts w:ascii="Century Gothic" w:hAnsi="Century Gothic"/>
          <w:b/>
          <w:u w:val="single"/>
        </w:rPr>
        <w:t>HOW TO CHECK YOUR BODY TEMPERATURE USING A THERMOMETER</w:t>
      </w:r>
    </w:p>
    <w:p w:rsidR="0085644E" w:rsidRPr="0085644E" w:rsidRDefault="0085644E" w:rsidP="0085644E">
      <w:pPr>
        <w:rPr>
          <w:rFonts w:ascii="Century Gothic" w:hAnsi="Century Gothic"/>
          <w:b/>
          <w:bCs/>
          <w:sz w:val="20"/>
          <w:szCs w:val="20"/>
        </w:rPr>
      </w:pPr>
      <w:r w:rsidRPr="0085644E">
        <w:rPr>
          <w:rFonts w:ascii="Century Gothic" w:hAnsi="Century Gothic"/>
          <w:b/>
          <w:bCs/>
          <w:sz w:val="20"/>
          <w:szCs w:val="20"/>
        </w:rPr>
        <w:t xml:space="preserve">What is a normal body temperature? </w:t>
      </w:r>
    </w:p>
    <w:p w:rsidR="0085644E" w:rsidRPr="0085644E" w:rsidRDefault="0085644E" w:rsidP="0085644E">
      <w:pPr>
        <w:rPr>
          <w:rFonts w:ascii="Century Gothic" w:eastAsia="Times New Roman" w:hAnsi="Century Gothic" w:cs="Calibri"/>
          <w:sz w:val="20"/>
          <w:szCs w:val="20"/>
          <w:lang w:eastAsia="en-AU"/>
        </w:rPr>
      </w:pPr>
      <w:r w:rsidRPr="0085644E">
        <w:rPr>
          <w:rFonts w:ascii="Century Gothic" w:hAnsi="Century Gothic"/>
          <w:sz w:val="20"/>
          <w:szCs w:val="20"/>
        </w:rPr>
        <w:t xml:space="preserve">The normal range for the human body temperature is between </w:t>
      </w:r>
      <w:r w:rsidRPr="0085644E">
        <w:rPr>
          <w:rFonts w:ascii="Century Gothic" w:eastAsia="Times New Roman" w:hAnsi="Century Gothic" w:cs="Calibri"/>
          <w:sz w:val="20"/>
          <w:szCs w:val="20"/>
          <w:lang w:eastAsia="en-AU"/>
        </w:rPr>
        <w:t>36°C and 38°C. however, it is usual to consider a reading above 37.2°C as suspicious. Repeated checks should be done to confirm.</w:t>
      </w:r>
    </w:p>
    <w:p w:rsidR="0085644E" w:rsidRDefault="0085644E" w:rsidP="0085644E">
      <w:pPr>
        <w:rPr>
          <w:rFonts w:ascii="Century Gothic" w:hAnsi="Century Gothic"/>
          <w:sz w:val="20"/>
          <w:szCs w:val="20"/>
        </w:rPr>
      </w:pPr>
      <w:r w:rsidRPr="0085644E">
        <w:rPr>
          <w:rFonts w:ascii="Century Gothic" w:hAnsi="Century Gothic"/>
          <w:sz w:val="20"/>
          <w:szCs w:val="20"/>
        </w:rPr>
        <w:t>A person’s temperature can change due to hormonal changes, exposure to heat or cold, exercise, and infection.</w:t>
      </w:r>
    </w:p>
    <w:p w:rsidR="0085644E" w:rsidRPr="0085644E" w:rsidRDefault="0085644E" w:rsidP="0085644E">
      <w:pPr>
        <w:rPr>
          <w:rFonts w:ascii="Century Gothic" w:hAnsi="Century Gothic"/>
          <w:b/>
          <w:bCs/>
          <w:sz w:val="20"/>
          <w:szCs w:val="20"/>
        </w:rPr>
      </w:pPr>
      <w:r w:rsidRPr="0085644E">
        <w:rPr>
          <w:rFonts w:ascii="Century Gothic" w:hAnsi="Century Gothic"/>
          <w:b/>
          <w:bCs/>
          <w:sz w:val="20"/>
          <w:szCs w:val="20"/>
        </w:rPr>
        <w:t xml:space="preserve">What will you need? </w:t>
      </w:r>
    </w:p>
    <w:p w:rsidR="0085644E" w:rsidRPr="0085644E" w:rsidRDefault="0085644E" w:rsidP="0085644E">
      <w:pPr>
        <w:rPr>
          <w:rFonts w:ascii="Century Gothic" w:hAnsi="Century Gothic"/>
          <w:sz w:val="20"/>
          <w:szCs w:val="20"/>
        </w:rPr>
      </w:pPr>
      <w:r w:rsidRPr="0085644E">
        <w:rPr>
          <w:rFonts w:ascii="Century Gothic" w:hAnsi="Century Gothic"/>
          <w:sz w:val="20"/>
          <w:szCs w:val="20"/>
        </w:rPr>
        <w:t>You will need the following items to conduct the test:</w:t>
      </w:r>
    </w:p>
    <w:p w:rsidR="0085644E" w:rsidRPr="0085644E" w:rsidRDefault="0085644E" w:rsidP="0085644E">
      <w:pPr>
        <w:pStyle w:val="ListParagraph"/>
        <w:numPr>
          <w:ilvl w:val="0"/>
          <w:numId w:val="6"/>
        </w:numPr>
        <w:rPr>
          <w:rFonts w:ascii="Century Gothic" w:hAnsi="Century Gothic"/>
          <w:sz w:val="20"/>
          <w:szCs w:val="20"/>
        </w:rPr>
      </w:pPr>
      <w:r w:rsidRPr="0085644E">
        <w:rPr>
          <w:rFonts w:ascii="Century Gothic" w:hAnsi="Century Gothic"/>
          <w:sz w:val="20"/>
          <w:szCs w:val="20"/>
        </w:rPr>
        <w:t>A thermometer, please refer to the instructions for your individual thermometer type.</w:t>
      </w:r>
    </w:p>
    <w:p w:rsidR="0085644E" w:rsidRDefault="0085644E" w:rsidP="0085644E">
      <w:pPr>
        <w:pStyle w:val="ListParagraph"/>
        <w:numPr>
          <w:ilvl w:val="0"/>
          <w:numId w:val="6"/>
        </w:numPr>
        <w:rPr>
          <w:rFonts w:ascii="Century Gothic" w:hAnsi="Century Gothic"/>
          <w:sz w:val="20"/>
          <w:szCs w:val="20"/>
        </w:rPr>
      </w:pPr>
      <w:r w:rsidRPr="0085644E">
        <w:rPr>
          <w:rFonts w:ascii="Century Gothic" w:hAnsi="Century Gothic"/>
          <w:sz w:val="20"/>
          <w:szCs w:val="20"/>
        </w:rPr>
        <w:t xml:space="preserve">Record chart/or note pad and a pen  </w:t>
      </w:r>
    </w:p>
    <w:p w:rsidR="0085644E" w:rsidRPr="0085644E" w:rsidRDefault="0085644E" w:rsidP="0085644E">
      <w:pPr>
        <w:rPr>
          <w:rFonts w:ascii="Century Gothic" w:hAnsi="Century Gothic"/>
          <w:b/>
          <w:bCs/>
          <w:sz w:val="20"/>
          <w:szCs w:val="20"/>
        </w:rPr>
      </w:pPr>
      <w:r w:rsidRPr="0085644E">
        <w:rPr>
          <w:rFonts w:ascii="Century Gothic" w:hAnsi="Century Gothic"/>
          <w:b/>
          <w:bCs/>
          <w:sz w:val="20"/>
          <w:szCs w:val="20"/>
        </w:rPr>
        <w:t xml:space="preserve">Preparation </w:t>
      </w:r>
    </w:p>
    <w:p w:rsidR="0085644E" w:rsidRPr="0085644E" w:rsidRDefault="0085644E" w:rsidP="0085644E">
      <w:pPr>
        <w:pStyle w:val="ListParagraph"/>
        <w:numPr>
          <w:ilvl w:val="0"/>
          <w:numId w:val="7"/>
        </w:numPr>
        <w:rPr>
          <w:rFonts w:ascii="Century Gothic" w:hAnsi="Century Gothic"/>
          <w:sz w:val="20"/>
          <w:szCs w:val="20"/>
        </w:rPr>
      </w:pPr>
      <w:r w:rsidRPr="0085644E">
        <w:rPr>
          <w:rFonts w:ascii="Century Gothic" w:hAnsi="Century Gothic"/>
          <w:sz w:val="20"/>
          <w:szCs w:val="20"/>
        </w:rPr>
        <w:t>Wash and dry your hands as this will prevent cross infection.</w:t>
      </w:r>
    </w:p>
    <w:p w:rsidR="0085644E" w:rsidRPr="0085644E" w:rsidRDefault="0085644E" w:rsidP="0085644E">
      <w:pPr>
        <w:pStyle w:val="ListParagraph"/>
        <w:numPr>
          <w:ilvl w:val="0"/>
          <w:numId w:val="7"/>
        </w:numPr>
        <w:rPr>
          <w:rFonts w:ascii="Century Gothic" w:hAnsi="Century Gothic"/>
          <w:sz w:val="20"/>
          <w:szCs w:val="20"/>
        </w:rPr>
      </w:pPr>
      <w:r w:rsidRPr="0085644E">
        <w:rPr>
          <w:rFonts w:ascii="Century Gothic" w:hAnsi="Century Gothic"/>
          <w:sz w:val="20"/>
          <w:szCs w:val="20"/>
        </w:rPr>
        <w:t xml:space="preserve">The person conducting the test shall explain to the person being tested what the procedure entails and ensures they understand, this will make it easier for them to co-operate. </w:t>
      </w:r>
    </w:p>
    <w:p w:rsidR="0085644E" w:rsidRPr="0085644E" w:rsidRDefault="0085644E" w:rsidP="0085644E">
      <w:pPr>
        <w:pStyle w:val="ListParagraph"/>
        <w:numPr>
          <w:ilvl w:val="0"/>
          <w:numId w:val="7"/>
        </w:numPr>
        <w:rPr>
          <w:rFonts w:ascii="Century Gothic" w:hAnsi="Century Gothic"/>
          <w:bCs/>
          <w:sz w:val="20"/>
          <w:szCs w:val="20"/>
        </w:rPr>
      </w:pPr>
      <w:r w:rsidRPr="0085644E">
        <w:rPr>
          <w:rFonts w:ascii="Century Gothic" w:hAnsi="Century Gothic"/>
          <w:bCs/>
          <w:sz w:val="20"/>
          <w:szCs w:val="20"/>
        </w:rPr>
        <w:t xml:space="preserve">Ensure that you follow the cleaning procedures of the individual thermometer as per the thermometers instructions. </w:t>
      </w:r>
    </w:p>
    <w:p w:rsidR="0085644E" w:rsidRDefault="0085644E" w:rsidP="0085644E">
      <w:pPr>
        <w:pStyle w:val="ListParagraph"/>
        <w:numPr>
          <w:ilvl w:val="0"/>
          <w:numId w:val="7"/>
        </w:numPr>
        <w:rPr>
          <w:rFonts w:ascii="Century Gothic" w:hAnsi="Century Gothic"/>
          <w:bCs/>
          <w:sz w:val="20"/>
          <w:szCs w:val="20"/>
        </w:rPr>
      </w:pPr>
      <w:r w:rsidRPr="0085644E">
        <w:rPr>
          <w:rFonts w:ascii="Century Gothic" w:hAnsi="Century Gothic"/>
          <w:bCs/>
          <w:sz w:val="20"/>
          <w:szCs w:val="20"/>
        </w:rPr>
        <w:t>Ensure thermometers are thoroughly sanitised prior to using on another person.</w:t>
      </w:r>
    </w:p>
    <w:p w:rsidR="0085644E" w:rsidRDefault="0085644E">
      <w:pPr>
        <w:rPr>
          <w:rFonts w:ascii="Century Gothic" w:hAnsi="Century Gothic"/>
          <w:b/>
          <w:bCs/>
          <w:sz w:val="20"/>
          <w:szCs w:val="20"/>
        </w:rPr>
      </w:pPr>
      <w:r>
        <w:rPr>
          <w:rFonts w:ascii="Century Gothic" w:hAnsi="Century Gothic"/>
          <w:b/>
          <w:bCs/>
          <w:sz w:val="20"/>
          <w:szCs w:val="20"/>
        </w:rPr>
        <w:br w:type="page"/>
      </w:r>
    </w:p>
    <w:p w:rsidR="0085644E" w:rsidRDefault="0085644E" w:rsidP="0085644E">
      <w:pPr>
        <w:rPr>
          <w:rFonts w:ascii="Century Gothic" w:hAnsi="Century Gothic"/>
          <w:b/>
          <w:bCs/>
          <w:sz w:val="20"/>
          <w:szCs w:val="20"/>
        </w:rPr>
      </w:pPr>
    </w:p>
    <w:p w:rsidR="0085644E" w:rsidRPr="0085644E" w:rsidRDefault="0085644E" w:rsidP="0085644E">
      <w:pPr>
        <w:rPr>
          <w:rFonts w:ascii="Century Gothic" w:hAnsi="Century Gothic"/>
          <w:b/>
          <w:bCs/>
          <w:sz w:val="20"/>
          <w:szCs w:val="20"/>
        </w:rPr>
      </w:pPr>
      <w:r w:rsidRPr="0085644E">
        <w:rPr>
          <w:rFonts w:ascii="Century Gothic" w:hAnsi="Century Gothic"/>
          <w:b/>
          <w:bCs/>
          <w:sz w:val="20"/>
          <w:szCs w:val="20"/>
        </w:rPr>
        <w:t xml:space="preserve">Testing method </w:t>
      </w:r>
      <w:r w:rsidRPr="0085644E">
        <w:rPr>
          <w:rFonts w:ascii="Century Gothic" w:hAnsi="Century Gothic"/>
          <w:sz w:val="20"/>
          <w:szCs w:val="20"/>
        </w:rPr>
        <w:t xml:space="preserve"> </w:t>
      </w:r>
    </w:p>
    <w:p w:rsidR="0085644E" w:rsidRPr="0085644E" w:rsidRDefault="0085644E" w:rsidP="0085644E">
      <w:pPr>
        <w:pStyle w:val="ListParagraph"/>
        <w:numPr>
          <w:ilvl w:val="0"/>
          <w:numId w:val="8"/>
        </w:numPr>
        <w:rPr>
          <w:rFonts w:ascii="Century Gothic" w:hAnsi="Century Gothic"/>
          <w:sz w:val="20"/>
          <w:szCs w:val="20"/>
        </w:rPr>
      </w:pPr>
      <w:r w:rsidRPr="0085644E">
        <w:rPr>
          <w:rFonts w:ascii="Century Gothic" w:hAnsi="Century Gothic"/>
          <w:sz w:val="20"/>
          <w:szCs w:val="20"/>
        </w:rPr>
        <w:t>Use the testing methods for your individual thermometer type.</w:t>
      </w:r>
    </w:p>
    <w:p w:rsidR="0085644E" w:rsidRPr="0085644E" w:rsidRDefault="0085644E" w:rsidP="0085644E">
      <w:pPr>
        <w:pStyle w:val="ListParagraph"/>
        <w:numPr>
          <w:ilvl w:val="0"/>
          <w:numId w:val="8"/>
        </w:numPr>
        <w:rPr>
          <w:rFonts w:ascii="Century Gothic" w:hAnsi="Century Gothic"/>
          <w:sz w:val="20"/>
          <w:szCs w:val="20"/>
        </w:rPr>
      </w:pPr>
      <w:r w:rsidRPr="0085644E">
        <w:rPr>
          <w:rFonts w:ascii="Century Gothic" w:hAnsi="Century Gothic"/>
          <w:sz w:val="20"/>
          <w:szCs w:val="20"/>
        </w:rPr>
        <w:t xml:space="preserve">Read, and immediately record the temperature on the record chart or in the note pad. </w:t>
      </w:r>
    </w:p>
    <w:p w:rsidR="0085644E" w:rsidRDefault="0085644E" w:rsidP="0085644E">
      <w:pPr>
        <w:pStyle w:val="ListParagraph"/>
        <w:numPr>
          <w:ilvl w:val="0"/>
          <w:numId w:val="8"/>
        </w:numPr>
        <w:rPr>
          <w:rFonts w:ascii="Century Gothic" w:hAnsi="Century Gothic"/>
          <w:sz w:val="20"/>
          <w:szCs w:val="20"/>
        </w:rPr>
      </w:pPr>
      <w:r w:rsidRPr="0085644E">
        <w:rPr>
          <w:rFonts w:ascii="Century Gothic" w:hAnsi="Century Gothic"/>
          <w:sz w:val="20"/>
          <w:szCs w:val="20"/>
        </w:rPr>
        <w:t xml:space="preserve">Tell the person being tested their temperature and whether any further investigations are required. </w:t>
      </w:r>
    </w:p>
    <w:p w:rsidR="0085644E" w:rsidRPr="0085644E" w:rsidRDefault="0085644E" w:rsidP="0085644E">
      <w:pPr>
        <w:pStyle w:val="ListParagraph"/>
        <w:numPr>
          <w:ilvl w:val="0"/>
          <w:numId w:val="8"/>
        </w:numPr>
        <w:rPr>
          <w:rFonts w:ascii="Century Gothic" w:hAnsi="Century Gothic"/>
          <w:sz w:val="20"/>
          <w:szCs w:val="20"/>
        </w:rPr>
      </w:pPr>
      <w:r w:rsidRPr="0085644E">
        <w:rPr>
          <w:rFonts w:ascii="Century Gothic" w:hAnsi="Century Gothic"/>
          <w:sz w:val="20"/>
          <w:szCs w:val="20"/>
        </w:rPr>
        <w:t>Sanitize the thermometer</w:t>
      </w:r>
      <w:r>
        <w:rPr>
          <w:rFonts w:ascii="Century Gothic" w:hAnsi="Century Gothic"/>
          <w:sz w:val="20"/>
          <w:szCs w:val="20"/>
        </w:rPr>
        <w:t xml:space="preserve"> </w:t>
      </w:r>
      <w:r w:rsidRPr="0085644E">
        <w:rPr>
          <w:rFonts w:ascii="Century Gothic" w:hAnsi="Century Gothic"/>
          <w:sz w:val="20"/>
          <w:szCs w:val="20"/>
        </w:rPr>
        <w:t xml:space="preserve">as per its instructions. </w:t>
      </w:r>
    </w:p>
    <w:p w:rsidR="0085644E" w:rsidRPr="0085644E" w:rsidRDefault="0085644E" w:rsidP="0085644E">
      <w:pPr>
        <w:pStyle w:val="ListParagraph"/>
        <w:numPr>
          <w:ilvl w:val="0"/>
          <w:numId w:val="8"/>
        </w:numPr>
        <w:rPr>
          <w:rFonts w:ascii="Century Gothic" w:hAnsi="Century Gothic"/>
          <w:sz w:val="20"/>
          <w:szCs w:val="20"/>
        </w:rPr>
      </w:pPr>
      <w:r w:rsidRPr="0085644E">
        <w:rPr>
          <w:rFonts w:ascii="Century Gothic" w:hAnsi="Century Gothic"/>
          <w:sz w:val="20"/>
          <w:szCs w:val="20"/>
        </w:rPr>
        <w:t xml:space="preserve">Report a raised temperature to the authorised person in charge. </w:t>
      </w:r>
    </w:p>
    <w:p w:rsidR="0085644E" w:rsidRPr="0085644E" w:rsidRDefault="0085644E" w:rsidP="0085644E">
      <w:pPr>
        <w:pStyle w:val="ListParagraph"/>
        <w:numPr>
          <w:ilvl w:val="0"/>
          <w:numId w:val="8"/>
        </w:numPr>
        <w:rPr>
          <w:rFonts w:ascii="Century Gothic" w:hAnsi="Century Gothic"/>
          <w:sz w:val="20"/>
          <w:szCs w:val="20"/>
        </w:rPr>
      </w:pPr>
      <w:r w:rsidRPr="0085644E">
        <w:rPr>
          <w:rFonts w:ascii="Century Gothic" w:hAnsi="Century Gothic"/>
          <w:sz w:val="20"/>
          <w:szCs w:val="20"/>
        </w:rPr>
        <w:t xml:space="preserve">Sanitize the thermometer as per its instructions. </w:t>
      </w:r>
    </w:p>
    <w:p w:rsidR="0085644E" w:rsidRPr="0085644E" w:rsidRDefault="0085644E" w:rsidP="0085644E">
      <w:pPr>
        <w:pStyle w:val="ListParagraph"/>
        <w:numPr>
          <w:ilvl w:val="0"/>
          <w:numId w:val="8"/>
        </w:numPr>
        <w:rPr>
          <w:rFonts w:ascii="Century Gothic" w:hAnsi="Century Gothic"/>
          <w:sz w:val="20"/>
          <w:szCs w:val="20"/>
        </w:rPr>
      </w:pPr>
      <w:r w:rsidRPr="0085644E">
        <w:rPr>
          <w:rFonts w:ascii="Century Gothic" w:hAnsi="Century Gothic"/>
          <w:sz w:val="20"/>
          <w:szCs w:val="20"/>
        </w:rPr>
        <w:t>Quarantine the person in an area away from others immediately</w:t>
      </w:r>
    </w:p>
    <w:p w:rsidR="0085644E" w:rsidRPr="0085644E" w:rsidRDefault="0085644E" w:rsidP="0085644E">
      <w:pPr>
        <w:pStyle w:val="ListParagraph"/>
        <w:numPr>
          <w:ilvl w:val="0"/>
          <w:numId w:val="8"/>
        </w:numPr>
        <w:rPr>
          <w:rFonts w:ascii="Century Gothic" w:hAnsi="Century Gothic"/>
          <w:sz w:val="20"/>
          <w:szCs w:val="20"/>
        </w:rPr>
      </w:pPr>
      <w:r w:rsidRPr="0085644E">
        <w:rPr>
          <w:rFonts w:ascii="Century Gothic" w:hAnsi="Century Gothic"/>
          <w:sz w:val="20"/>
          <w:szCs w:val="20"/>
        </w:rPr>
        <w:t xml:space="preserve">Seek advice on next step. </w:t>
      </w:r>
    </w:p>
    <w:p w:rsidR="0085644E" w:rsidRDefault="0085644E" w:rsidP="00937F6C">
      <w:pPr>
        <w:rPr>
          <w:rFonts w:ascii="Century Gothic" w:hAnsi="Century Gothic"/>
          <w:sz w:val="20"/>
          <w:szCs w:val="20"/>
        </w:rPr>
      </w:pPr>
    </w:p>
    <w:p w:rsidR="0085644E" w:rsidRPr="0085644E" w:rsidRDefault="0085644E" w:rsidP="00937F6C">
      <w:pPr>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6"/>
      </w:tblGrid>
      <w:tr w:rsidR="0038233C" w:rsidRPr="0085644E" w:rsidTr="0085644E">
        <w:tc>
          <w:tcPr>
            <w:tcW w:w="9016" w:type="dxa"/>
          </w:tcPr>
          <w:p w:rsidR="00227C5D" w:rsidRPr="0085644E" w:rsidRDefault="00227C5D" w:rsidP="00937F6C">
            <w:pPr>
              <w:ind w:left="360"/>
              <w:rPr>
                <w:rFonts w:ascii="Century Gothic" w:hAnsi="Century Gothic"/>
                <w:sz w:val="20"/>
                <w:szCs w:val="20"/>
              </w:rPr>
            </w:pPr>
          </w:p>
        </w:tc>
      </w:tr>
    </w:tbl>
    <w:p w:rsidR="00A66A94" w:rsidRPr="0085644E" w:rsidRDefault="00A66A94">
      <w:pPr>
        <w:rPr>
          <w:rFonts w:ascii="Century Gothic" w:hAnsi="Century Gothic"/>
          <w:b/>
          <w:bCs/>
          <w:color w:val="FF0000"/>
          <w:sz w:val="20"/>
          <w:szCs w:val="20"/>
        </w:rPr>
      </w:pPr>
    </w:p>
    <w:sectPr w:rsidR="00A66A94" w:rsidRPr="0085644E" w:rsidSect="00E94A6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41C" w:rsidRDefault="0067241C" w:rsidP="00640F2A">
      <w:pPr>
        <w:spacing w:after="0" w:line="240" w:lineRule="auto"/>
      </w:pPr>
      <w:r>
        <w:separator/>
      </w:r>
    </w:p>
  </w:endnote>
  <w:endnote w:type="continuationSeparator" w:id="0">
    <w:p w:rsidR="0067241C" w:rsidRDefault="0067241C" w:rsidP="00640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CE" w:rsidRDefault="002146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E0" w:rsidRPr="000E7AE0" w:rsidRDefault="000E7AE0" w:rsidP="000E7AE0">
    <w:pPr>
      <w:spacing w:before="120" w:after="0" w:line="240" w:lineRule="auto"/>
      <w:rPr>
        <w:rFonts w:ascii="Calibri" w:eastAsia="Times New Roman" w:hAnsi="Calibri" w:cs="Calibri"/>
        <w:b/>
        <w:color w:val="FF0000"/>
        <w:sz w:val="18"/>
        <w:szCs w:val="18"/>
        <w:lang w:eastAsia="en-AU"/>
      </w:rPr>
    </w:pPr>
  </w:p>
  <w:p w:rsidR="00272385" w:rsidRPr="00272385" w:rsidRDefault="00272385" w:rsidP="00272385">
    <w:pPr>
      <w:spacing w:before="120" w:after="0" w:line="240" w:lineRule="auto"/>
      <w:rPr>
        <w:rFonts w:ascii="Calibri" w:eastAsia="Times New Roman" w:hAnsi="Calibri" w:cs="Calibri"/>
        <w:b/>
        <w:color w:val="000000" w:themeColor="text1"/>
        <w:sz w:val="18"/>
        <w:szCs w:val="18"/>
        <w:lang w:eastAsia="en-AU"/>
      </w:rPr>
    </w:pPr>
    <w:r w:rsidRPr="00272385">
      <w:rPr>
        <w:rFonts w:ascii="Calibri" w:eastAsia="Times New Roman" w:hAnsi="Calibri" w:cs="Calibri"/>
        <w:b/>
        <w:color w:val="000000" w:themeColor="text1"/>
        <w:sz w:val="18"/>
        <w:szCs w:val="18"/>
        <w:lang w:eastAsia="en-AU"/>
      </w:rPr>
      <w:t>Disclaimer</w:t>
    </w:r>
  </w:p>
  <w:p w:rsidR="00272385" w:rsidRPr="00272385" w:rsidRDefault="00272385" w:rsidP="00272385">
    <w:pPr>
      <w:spacing w:before="120" w:after="0" w:line="240" w:lineRule="auto"/>
      <w:rPr>
        <w:rFonts w:ascii="Calibri" w:eastAsia="Times New Roman" w:hAnsi="Calibri" w:cs="Calibri"/>
        <w:color w:val="000000" w:themeColor="text1"/>
        <w:sz w:val="18"/>
        <w:szCs w:val="18"/>
        <w:lang w:eastAsia="en-AU"/>
      </w:rPr>
    </w:pPr>
    <w:r w:rsidRPr="00272385">
      <w:rPr>
        <w:rFonts w:ascii="Calibri" w:eastAsia="Times New Roman" w:hAnsi="Calibri" w:cs="Calibri"/>
        <w:color w:val="000000" w:themeColor="text1"/>
        <w:sz w:val="18"/>
        <w:szCs w:val="18"/>
        <w:lang w:eastAsia="en-AU"/>
      </w:rPr>
      <w:t>The material and information contained is for general information purposes only. Master Painters</w:t>
    </w:r>
    <w:r w:rsidR="002146CE">
      <w:rPr>
        <w:rFonts w:ascii="Calibri" w:eastAsia="Times New Roman" w:hAnsi="Calibri" w:cs="Calibri"/>
        <w:color w:val="000000" w:themeColor="text1"/>
        <w:sz w:val="18"/>
        <w:szCs w:val="18"/>
        <w:lang w:eastAsia="en-AU"/>
      </w:rPr>
      <w:t xml:space="preserve">, Decorators &amp; </w:t>
    </w:r>
    <w:proofErr w:type="spellStart"/>
    <w:r w:rsidR="002146CE">
      <w:rPr>
        <w:rFonts w:ascii="Calibri" w:eastAsia="Times New Roman" w:hAnsi="Calibri" w:cs="Calibri"/>
        <w:color w:val="000000" w:themeColor="text1"/>
        <w:sz w:val="18"/>
        <w:szCs w:val="18"/>
        <w:lang w:eastAsia="en-AU"/>
      </w:rPr>
      <w:t>Signwriter's</w:t>
    </w:r>
    <w:proofErr w:type="spellEnd"/>
    <w:r w:rsidR="002146CE">
      <w:rPr>
        <w:rFonts w:ascii="Calibri" w:eastAsia="Times New Roman" w:hAnsi="Calibri" w:cs="Calibri"/>
        <w:color w:val="000000" w:themeColor="text1"/>
        <w:sz w:val="18"/>
        <w:szCs w:val="18"/>
        <w:lang w:eastAsia="en-AU"/>
      </w:rPr>
      <w:t xml:space="preserve"> Association of South Australia Inc. </w:t>
    </w:r>
    <w:r w:rsidRPr="00272385">
      <w:rPr>
        <w:rFonts w:ascii="Calibri" w:eastAsia="Times New Roman" w:hAnsi="Calibri" w:cs="Calibri"/>
        <w:color w:val="000000" w:themeColor="text1"/>
        <w:sz w:val="18"/>
        <w:szCs w:val="18"/>
        <w:lang w:eastAsia="en-AU"/>
      </w:rPr>
      <w:t xml:space="preserve">assumes no responsibility or liability for errors or omissions in the contents. You should not rely upon the material or information as a basis for making any business legal or any other decisions. </w:t>
    </w:r>
  </w:p>
  <w:p w:rsidR="000E7AE0" w:rsidRPr="00272385" w:rsidRDefault="00272385" w:rsidP="00272385">
    <w:pPr>
      <w:spacing w:before="120" w:after="0" w:line="240" w:lineRule="auto"/>
      <w:rPr>
        <w:rFonts w:ascii="Calibri" w:eastAsia="Times New Roman" w:hAnsi="Calibri" w:cs="Calibri"/>
        <w:color w:val="000000" w:themeColor="text1"/>
        <w:sz w:val="18"/>
        <w:szCs w:val="18"/>
        <w:lang w:eastAsia="en-AU"/>
      </w:rPr>
    </w:pPr>
    <w:r w:rsidRPr="00272385">
      <w:rPr>
        <w:rFonts w:ascii="Calibri" w:eastAsia="Times New Roman" w:hAnsi="Calibri" w:cs="Calibri"/>
        <w:color w:val="000000" w:themeColor="text1"/>
        <w:sz w:val="18"/>
        <w:szCs w:val="18"/>
        <w:lang w:eastAsia="en-AU"/>
      </w:rPr>
      <w:t>Master Painters</w:t>
    </w:r>
    <w:r w:rsidR="002146CE">
      <w:rPr>
        <w:rFonts w:ascii="Calibri" w:eastAsia="Times New Roman" w:hAnsi="Calibri" w:cs="Calibri"/>
        <w:color w:val="000000" w:themeColor="text1"/>
        <w:sz w:val="18"/>
        <w:szCs w:val="18"/>
        <w:lang w:eastAsia="en-AU"/>
      </w:rPr>
      <w:t xml:space="preserve">, Decorators &amp; </w:t>
    </w:r>
    <w:proofErr w:type="spellStart"/>
    <w:r w:rsidR="002146CE">
      <w:rPr>
        <w:rFonts w:ascii="Calibri" w:eastAsia="Times New Roman" w:hAnsi="Calibri" w:cs="Calibri"/>
        <w:color w:val="000000" w:themeColor="text1"/>
        <w:sz w:val="18"/>
        <w:szCs w:val="18"/>
        <w:lang w:eastAsia="en-AU"/>
      </w:rPr>
      <w:t>Signwriter's</w:t>
    </w:r>
    <w:proofErr w:type="spellEnd"/>
    <w:r w:rsidR="002146CE">
      <w:rPr>
        <w:rFonts w:ascii="Calibri" w:eastAsia="Times New Roman" w:hAnsi="Calibri" w:cs="Calibri"/>
        <w:color w:val="000000" w:themeColor="text1"/>
        <w:sz w:val="18"/>
        <w:szCs w:val="18"/>
        <w:lang w:eastAsia="en-AU"/>
      </w:rPr>
      <w:t xml:space="preserve"> Association of South Australia Inc. </w:t>
    </w:r>
    <w:r w:rsidRPr="00272385">
      <w:rPr>
        <w:rFonts w:ascii="Calibri" w:eastAsia="Times New Roman" w:hAnsi="Calibri" w:cs="Calibri"/>
        <w:color w:val="000000" w:themeColor="text1"/>
        <w:sz w:val="18"/>
        <w:szCs w:val="18"/>
        <w:lang w:eastAsia="en-AU"/>
      </w:rPr>
      <w:t>makes no representations or warranties of any kind, express or implied about the completeness, accuracy, reliability or suitability with respect to the information  contained, for any purpose. Any reliance you place on such material is therefore strictly at your own risk.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CE" w:rsidRDefault="00214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41C" w:rsidRDefault="0067241C" w:rsidP="00640F2A">
      <w:pPr>
        <w:spacing w:after="0" w:line="240" w:lineRule="auto"/>
      </w:pPr>
      <w:r>
        <w:separator/>
      </w:r>
    </w:p>
  </w:footnote>
  <w:footnote w:type="continuationSeparator" w:id="0">
    <w:p w:rsidR="0067241C" w:rsidRDefault="0067241C" w:rsidP="00640F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CE" w:rsidRDefault="002146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9D4" w:rsidRDefault="006D29D4">
    <w:pPr>
      <w:pStyle w:val="Header"/>
    </w:pPr>
    <w:r>
      <w:rPr>
        <w:noProof/>
        <w:lang w:eastAsia="en-AU"/>
      </w:rPr>
      <w:drawing>
        <wp:anchor distT="0" distB="0" distL="114300" distR="114300" simplePos="0" relativeHeight="251658240" behindDoc="0" locked="0" layoutInCell="1" allowOverlap="1">
          <wp:simplePos x="0" y="0"/>
          <wp:positionH relativeFrom="margin">
            <wp:posOffset>2162175</wp:posOffset>
          </wp:positionH>
          <wp:positionV relativeFrom="topMargin">
            <wp:posOffset>38100</wp:posOffset>
          </wp:positionV>
          <wp:extent cx="995680" cy="96710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995680" cy="96710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CE" w:rsidRDefault="00214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FAF"/>
    <w:multiLevelType w:val="hybridMultilevel"/>
    <w:tmpl w:val="228A5E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186C3F"/>
    <w:multiLevelType w:val="hybridMultilevel"/>
    <w:tmpl w:val="F418EE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690053"/>
    <w:multiLevelType w:val="hybridMultilevel"/>
    <w:tmpl w:val="5088D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EC0308"/>
    <w:multiLevelType w:val="multilevel"/>
    <w:tmpl w:val="0ABC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971F62"/>
    <w:multiLevelType w:val="hybridMultilevel"/>
    <w:tmpl w:val="4AC028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8A1DA3"/>
    <w:multiLevelType w:val="multilevel"/>
    <w:tmpl w:val="34DC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27545D"/>
    <w:multiLevelType w:val="hybridMultilevel"/>
    <w:tmpl w:val="88C46FF6"/>
    <w:lvl w:ilvl="0" w:tplc="C58AE99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AE7873"/>
    <w:multiLevelType w:val="multilevel"/>
    <w:tmpl w:val="6B68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DD258A"/>
    <w:multiLevelType w:val="multilevel"/>
    <w:tmpl w:val="97C03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9E1930"/>
    <w:multiLevelType w:val="multilevel"/>
    <w:tmpl w:val="D588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5616BD"/>
    <w:multiLevelType w:val="hybridMultilevel"/>
    <w:tmpl w:val="341096A2"/>
    <w:lvl w:ilvl="0" w:tplc="5CBE656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62364D0"/>
    <w:multiLevelType w:val="hybridMultilevel"/>
    <w:tmpl w:val="0DF25F6C"/>
    <w:lvl w:ilvl="0" w:tplc="06B466E0">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5"/>
  </w:num>
  <w:num w:numId="5">
    <w:abstractNumId w:val="8"/>
  </w:num>
  <w:num w:numId="6">
    <w:abstractNumId w:val="10"/>
  </w:num>
  <w:num w:numId="7">
    <w:abstractNumId w:val="11"/>
  </w:num>
  <w:num w:numId="8">
    <w:abstractNumId w:val="2"/>
  </w:num>
  <w:num w:numId="9">
    <w:abstractNumId w:val="9"/>
  </w:num>
  <w:num w:numId="10">
    <w:abstractNumId w:val="4"/>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E0330E"/>
    <w:rsid w:val="0002049B"/>
    <w:rsid w:val="00052CC2"/>
    <w:rsid w:val="00075D99"/>
    <w:rsid w:val="00082605"/>
    <w:rsid w:val="000A38BE"/>
    <w:rsid w:val="000E7AE0"/>
    <w:rsid w:val="00132828"/>
    <w:rsid w:val="00152309"/>
    <w:rsid w:val="00192999"/>
    <w:rsid w:val="001F43EF"/>
    <w:rsid w:val="002146CE"/>
    <w:rsid w:val="00227C5D"/>
    <w:rsid w:val="0023745D"/>
    <w:rsid w:val="00264BC0"/>
    <w:rsid w:val="00272385"/>
    <w:rsid w:val="00272CE4"/>
    <w:rsid w:val="002A25F6"/>
    <w:rsid w:val="00326D35"/>
    <w:rsid w:val="00337D79"/>
    <w:rsid w:val="00362411"/>
    <w:rsid w:val="0038233C"/>
    <w:rsid w:val="003B22A6"/>
    <w:rsid w:val="003E3D2E"/>
    <w:rsid w:val="003F0B5D"/>
    <w:rsid w:val="004621AC"/>
    <w:rsid w:val="00464C9F"/>
    <w:rsid w:val="004832B6"/>
    <w:rsid w:val="0049741C"/>
    <w:rsid w:val="004A1E17"/>
    <w:rsid w:val="00543D3B"/>
    <w:rsid w:val="005D43BF"/>
    <w:rsid w:val="00640F2A"/>
    <w:rsid w:val="006460FE"/>
    <w:rsid w:val="00656967"/>
    <w:rsid w:val="0067241C"/>
    <w:rsid w:val="006A0291"/>
    <w:rsid w:val="006D29D4"/>
    <w:rsid w:val="006F73A0"/>
    <w:rsid w:val="00762EDC"/>
    <w:rsid w:val="00791584"/>
    <w:rsid w:val="008360B2"/>
    <w:rsid w:val="0085644E"/>
    <w:rsid w:val="00870065"/>
    <w:rsid w:val="00924175"/>
    <w:rsid w:val="00937F6C"/>
    <w:rsid w:val="00961382"/>
    <w:rsid w:val="00991DFC"/>
    <w:rsid w:val="009B192D"/>
    <w:rsid w:val="00A34D92"/>
    <w:rsid w:val="00A66A94"/>
    <w:rsid w:val="00B24F65"/>
    <w:rsid w:val="00B927BB"/>
    <w:rsid w:val="00BB6B5E"/>
    <w:rsid w:val="00BD7699"/>
    <w:rsid w:val="00C1389E"/>
    <w:rsid w:val="00C13FFE"/>
    <w:rsid w:val="00C86530"/>
    <w:rsid w:val="00C876E3"/>
    <w:rsid w:val="00CB5C2B"/>
    <w:rsid w:val="00CC65EB"/>
    <w:rsid w:val="00CD655E"/>
    <w:rsid w:val="00D1736E"/>
    <w:rsid w:val="00D569EF"/>
    <w:rsid w:val="00D662C5"/>
    <w:rsid w:val="00D76319"/>
    <w:rsid w:val="00E0330E"/>
    <w:rsid w:val="00E305E5"/>
    <w:rsid w:val="00E60297"/>
    <w:rsid w:val="00E618C4"/>
    <w:rsid w:val="00E94A65"/>
    <w:rsid w:val="00EA638A"/>
    <w:rsid w:val="00EE12A3"/>
    <w:rsid w:val="00EE480D"/>
    <w:rsid w:val="00F970E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330E"/>
    <w:pPr>
      <w:ind w:left="720"/>
      <w:contextualSpacing/>
    </w:pPr>
  </w:style>
  <w:style w:type="character" w:styleId="Hyperlink">
    <w:name w:val="Hyperlink"/>
    <w:basedOn w:val="DefaultParagraphFont"/>
    <w:uiPriority w:val="99"/>
    <w:unhideWhenUsed/>
    <w:rsid w:val="00362411"/>
    <w:rPr>
      <w:color w:val="0563C1" w:themeColor="hyperlink"/>
      <w:u w:val="single"/>
    </w:rPr>
  </w:style>
  <w:style w:type="character" w:styleId="FollowedHyperlink">
    <w:name w:val="FollowedHyperlink"/>
    <w:basedOn w:val="DefaultParagraphFont"/>
    <w:uiPriority w:val="99"/>
    <w:semiHidden/>
    <w:unhideWhenUsed/>
    <w:rsid w:val="00362411"/>
    <w:rPr>
      <w:color w:val="954F72" w:themeColor="followedHyperlink"/>
      <w:u w:val="single"/>
    </w:rPr>
  </w:style>
  <w:style w:type="paragraph" w:styleId="Header">
    <w:name w:val="header"/>
    <w:basedOn w:val="Normal"/>
    <w:link w:val="HeaderChar"/>
    <w:uiPriority w:val="99"/>
    <w:unhideWhenUsed/>
    <w:rsid w:val="00640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F2A"/>
  </w:style>
  <w:style w:type="paragraph" w:styleId="Footer">
    <w:name w:val="footer"/>
    <w:basedOn w:val="Normal"/>
    <w:link w:val="FooterChar"/>
    <w:uiPriority w:val="99"/>
    <w:unhideWhenUsed/>
    <w:rsid w:val="00640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F2A"/>
  </w:style>
  <w:style w:type="paragraph" w:styleId="BalloonText">
    <w:name w:val="Balloon Text"/>
    <w:basedOn w:val="Normal"/>
    <w:link w:val="BalloonTextChar"/>
    <w:uiPriority w:val="99"/>
    <w:semiHidden/>
    <w:unhideWhenUsed/>
    <w:rsid w:val="004A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36388">
      <w:bodyDiv w:val="1"/>
      <w:marLeft w:val="0"/>
      <w:marRight w:val="0"/>
      <w:marTop w:val="0"/>
      <w:marBottom w:val="0"/>
      <w:divBdr>
        <w:top w:val="none" w:sz="0" w:space="0" w:color="auto"/>
        <w:left w:val="none" w:sz="0" w:space="0" w:color="auto"/>
        <w:bottom w:val="none" w:sz="0" w:space="0" w:color="auto"/>
        <w:right w:val="none" w:sz="0" w:space="0" w:color="auto"/>
      </w:divBdr>
    </w:div>
    <w:div w:id="489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ho.int/gpsc/clean_hands_protection/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Newman</dc:creator>
  <cp:lastModifiedBy>Nat</cp:lastModifiedBy>
  <cp:revision>4</cp:revision>
  <dcterms:created xsi:type="dcterms:W3CDTF">2020-03-29T04:06:00Z</dcterms:created>
  <dcterms:modified xsi:type="dcterms:W3CDTF">2020-03-31T00:22:00Z</dcterms:modified>
</cp:coreProperties>
</file>